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F8ED4" w14:textId="77777777" w:rsidR="00C011EB" w:rsidRDefault="00C011EB" w:rsidP="0031131D">
      <w:pPr>
        <w:autoSpaceDE w:val="0"/>
        <w:autoSpaceDN w:val="0"/>
        <w:adjustRightInd w:val="0"/>
        <w:spacing w:after="0" w:line="240" w:lineRule="auto"/>
        <w:rPr>
          <w:rFonts w:ascii="FrutigerLT45Light" w:hAnsi="FrutigerLT45Light" w:cs="FrutigerLT45Light"/>
          <w:b/>
        </w:rPr>
      </w:pPr>
    </w:p>
    <w:p w14:paraId="54174989" w14:textId="77777777" w:rsidR="00C011EB" w:rsidRPr="0031131D" w:rsidRDefault="00C011EB" w:rsidP="0031131D">
      <w:pPr>
        <w:autoSpaceDE w:val="0"/>
        <w:autoSpaceDN w:val="0"/>
        <w:adjustRightInd w:val="0"/>
        <w:spacing w:after="0" w:line="240" w:lineRule="auto"/>
        <w:rPr>
          <w:rFonts w:ascii="FrutigerLT45Light" w:hAnsi="FrutigerLT45Light" w:cs="FrutigerLT45Light"/>
          <w:b/>
        </w:rPr>
      </w:pPr>
      <w:r w:rsidRPr="0031131D">
        <w:rPr>
          <w:rFonts w:ascii="FrutigerLT45Light" w:hAnsi="FrutigerLT45Light" w:cs="FrutigerLT45Light"/>
          <w:b/>
        </w:rPr>
        <w:t>Patient Participation Dire</w:t>
      </w:r>
      <w:r>
        <w:rPr>
          <w:rFonts w:ascii="FrutigerLT45Light" w:hAnsi="FrutigerLT45Light" w:cs="FrutigerLT45Light"/>
          <w:b/>
        </w:rPr>
        <w:t>c</w:t>
      </w:r>
      <w:r w:rsidRPr="0031131D">
        <w:rPr>
          <w:rFonts w:ascii="FrutigerLT45Light" w:hAnsi="FrutigerLT45Light" w:cs="FrutigerLT45Light"/>
          <w:b/>
        </w:rPr>
        <w:t>ted Enhanced Service</w:t>
      </w:r>
    </w:p>
    <w:p w14:paraId="1C6CE38A" w14:textId="77777777" w:rsidR="00C011EB" w:rsidRDefault="00C011EB" w:rsidP="0031131D">
      <w:pPr>
        <w:autoSpaceDE w:val="0"/>
        <w:autoSpaceDN w:val="0"/>
        <w:adjustRightInd w:val="0"/>
        <w:spacing w:after="0" w:line="240" w:lineRule="auto"/>
        <w:rPr>
          <w:rFonts w:ascii="FrutigerLT45Light" w:hAnsi="FrutigerLT45Light" w:cs="FrutigerLT45Light"/>
        </w:rPr>
      </w:pPr>
    </w:p>
    <w:p w14:paraId="1861E5A6" w14:textId="77777777" w:rsidR="00C011EB" w:rsidRDefault="00C011EB" w:rsidP="0031131D">
      <w:pPr>
        <w:autoSpaceDE w:val="0"/>
        <w:autoSpaceDN w:val="0"/>
        <w:adjustRightInd w:val="0"/>
        <w:spacing w:after="0" w:line="240" w:lineRule="auto"/>
        <w:rPr>
          <w:rFonts w:ascii="FrutigerLT45Light" w:hAnsi="FrutigerLT45Light" w:cs="FrutigerLT45Light"/>
          <w:b/>
        </w:rPr>
      </w:pPr>
      <w:r>
        <w:rPr>
          <w:rFonts w:ascii="FrutigerLT45Light" w:hAnsi="FrutigerLT45Light" w:cs="FrutigerLT45Light"/>
          <w:b/>
        </w:rPr>
        <w:t>Local Patient Participation Report</w:t>
      </w:r>
    </w:p>
    <w:p w14:paraId="7EB3D3D6" w14:textId="77777777" w:rsidR="00C011EB" w:rsidRDefault="00C011EB" w:rsidP="0031131D">
      <w:pPr>
        <w:autoSpaceDE w:val="0"/>
        <w:autoSpaceDN w:val="0"/>
        <w:adjustRightInd w:val="0"/>
        <w:spacing w:after="0" w:line="240" w:lineRule="auto"/>
        <w:rPr>
          <w:rFonts w:ascii="FrutigerLT45Light" w:hAnsi="FrutigerLT45Light" w:cs="FrutigerLT45Light"/>
          <w:b/>
        </w:rPr>
      </w:pPr>
    </w:p>
    <w:p w14:paraId="53D2C455" w14:textId="77777777" w:rsidR="00C011EB" w:rsidRDefault="00C011EB" w:rsidP="0031131D">
      <w:pPr>
        <w:autoSpaceDE w:val="0"/>
        <w:autoSpaceDN w:val="0"/>
        <w:adjustRightInd w:val="0"/>
        <w:spacing w:after="0" w:line="240" w:lineRule="auto"/>
        <w:rPr>
          <w:rFonts w:ascii="FrutigerLT45Light" w:hAnsi="FrutigerLT45Light" w:cs="FrutigerLT45Light"/>
        </w:rPr>
      </w:pPr>
    </w:p>
    <w:p w14:paraId="57C2DA01" w14:textId="77777777" w:rsidR="00C011EB" w:rsidRDefault="00C011EB" w:rsidP="0031131D">
      <w:pPr>
        <w:autoSpaceDE w:val="0"/>
        <w:autoSpaceDN w:val="0"/>
        <w:adjustRightInd w:val="0"/>
        <w:spacing w:after="0" w:line="240" w:lineRule="auto"/>
        <w:rPr>
          <w:rFonts w:ascii="FrutigerLT45Light" w:hAnsi="FrutigerLT45Light" w:cs="FrutigerLT45Ligh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16"/>
      </w:tblGrid>
      <w:tr w:rsidR="00C011EB" w:rsidRPr="00C44239" w14:paraId="7BA78180" w14:textId="77777777" w:rsidTr="00C44239">
        <w:tc>
          <w:tcPr>
            <w:tcW w:w="9242" w:type="dxa"/>
            <w:tcBorders>
              <w:top w:val="single" w:sz="4" w:space="0" w:color="auto"/>
              <w:left w:val="single" w:sz="4" w:space="0" w:color="auto"/>
              <w:bottom w:val="single" w:sz="4" w:space="0" w:color="auto"/>
              <w:right w:val="single" w:sz="4" w:space="0" w:color="auto"/>
            </w:tcBorders>
            <w:shd w:val="pct10" w:color="auto" w:fill="auto"/>
          </w:tcPr>
          <w:p w14:paraId="69322C22" w14:textId="77777777" w:rsidR="00C011EB" w:rsidRDefault="00C011EB" w:rsidP="00C44239">
            <w:pPr>
              <w:autoSpaceDE w:val="0"/>
              <w:autoSpaceDN w:val="0"/>
              <w:adjustRightInd w:val="0"/>
              <w:spacing w:after="0" w:line="240" w:lineRule="auto"/>
              <w:rPr>
                <w:rFonts w:ascii="FrutigerLT45Light" w:hAnsi="FrutigerLT45Light" w:cs="FrutigerLT45Light"/>
                <w:b/>
              </w:rPr>
            </w:pPr>
            <w:r w:rsidRPr="00C44239">
              <w:rPr>
                <w:rFonts w:ascii="FrutigerLT45Light" w:hAnsi="FrutigerLT45Light" w:cs="FrutigerLT45Light"/>
                <w:b/>
              </w:rPr>
              <w:t>Practice Name</w:t>
            </w:r>
          </w:p>
          <w:p w14:paraId="44D3F10A" w14:textId="77777777" w:rsidR="00C011EB" w:rsidRDefault="00C011EB" w:rsidP="00C44239">
            <w:pPr>
              <w:autoSpaceDE w:val="0"/>
              <w:autoSpaceDN w:val="0"/>
              <w:adjustRightInd w:val="0"/>
              <w:spacing w:after="0" w:line="240" w:lineRule="auto"/>
              <w:rPr>
                <w:rFonts w:ascii="FrutigerLT45Light" w:hAnsi="FrutigerLT45Light" w:cs="FrutigerLT45Light"/>
                <w:b/>
              </w:rPr>
            </w:pPr>
            <w:r>
              <w:rPr>
                <w:rFonts w:ascii="FrutigerLT45Light" w:hAnsi="FrutigerLT45Light" w:cs="FrutigerLT45Light"/>
                <w:b/>
              </w:rPr>
              <w:t xml:space="preserve">                          Dr R </w:t>
            </w:r>
            <w:proofErr w:type="spellStart"/>
            <w:r>
              <w:rPr>
                <w:rFonts w:ascii="FrutigerLT45Light" w:hAnsi="FrutigerLT45Light" w:cs="FrutigerLT45Light"/>
                <w:b/>
              </w:rPr>
              <w:t>Bano</w:t>
            </w:r>
            <w:proofErr w:type="spellEnd"/>
            <w:r>
              <w:rPr>
                <w:rFonts w:ascii="FrutigerLT45Light" w:hAnsi="FrutigerLT45Light" w:cs="FrutigerLT45Light"/>
                <w:b/>
              </w:rPr>
              <w:t xml:space="preserve"> &amp; Dr I C Agarwal</w:t>
            </w:r>
          </w:p>
          <w:p w14:paraId="11D2DA90" w14:textId="77777777" w:rsidR="00C011EB" w:rsidRDefault="00C011EB" w:rsidP="00C44239">
            <w:pPr>
              <w:autoSpaceDE w:val="0"/>
              <w:autoSpaceDN w:val="0"/>
              <w:adjustRightInd w:val="0"/>
              <w:spacing w:after="0" w:line="240" w:lineRule="auto"/>
              <w:rPr>
                <w:rFonts w:ascii="FrutigerLT45Light" w:hAnsi="FrutigerLT45Light" w:cs="FrutigerLT45Light"/>
                <w:b/>
              </w:rPr>
            </w:pPr>
            <w:r>
              <w:rPr>
                <w:rFonts w:ascii="FrutigerLT45Light" w:hAnsi="FrutigerLT45Light" w:cs="FrutigerLT45Light"/>
                <w:b/>
              </w:rPr>
              <w:t xml:space="preserve">                          City of </w:t>
            </w:r>
            <w:smartTag w:uri="urn:schemas-microsoft-com:office:smarttags" w:element="place">
              <w:smartTag w:uri="urn:schemas-microsoft-com:office:smarttags" w:element="City">
                <w:r>
                  <w:rPr>
                    <w:rFonts w:ascii="FrutigerLT45Light" w:hAnsi="FrutigerLT45Light" w:cs="FrutigerLT45Light"/>
                    <w:b/>
                  </w:rPr>
                  <w:t>Coventry</w:t>
                </w:r>
              </w:smartTag>
            </w:smartTag>
            <w:r>
              <w:rPr>
                <w:rFonts w:ascii="FrutigerLT45Light" w:hAnsi="FrutigerLT45Light" w:cs="FrutigerLT45Light"/>
                <w:b/>
              </w:rPr>
              <w:t xml:space="preserve"> Health Centre</w:t>
            </w:r>
          </w:p>
          <w:p w14:paraId="61177631" w14:textId="77777777" w:rsidR="00C011EB" w:rsidRDefault="00C011EB" w:rsidP="00C44239">
            <w:pPr>
              <w:autoSpaceDE w:val="0"/>
              <w:autoSpaceDN w:val="0"/>
              <w:adjustRightInd w:val="0"/>
              <w:spacing w:after="0" w:line="240" w:lineRule="auto"/>
              <w:rPr>
                <w:rFonts w:ascii="FrutigerLT45Light" w:hAnsi="FrutigerLT45Light" w:cs="FrutigerLT45Light"/>
                <w:b/>
              </w:rPr>
            </w:pPr>
            <w:r>
              <w:rPr>
                <w:rFonts w:ascii="FrutigerLT45Light" w:hAnsi="FrutigerLT45Light" w:cs="FrutigerLT45Light"/>
                <w:b/>
              </w:rPr>
              <w:t xml:space="preserve">                          2 Stoney </w:t>
            </w:r>
            <w:smartTag w:uri="urn:schemas-microsoft-com:office:smarttags" w:element="place">
              <w:smartTag w:uri="urn:schemas-microsoft-com:office:smarttags" w:element="City">
                <w:r>
                  <w:rPr>
                    <w:rFonts w:ascii="FrutigerLT45Light" w:hAnsi="FrutigerLT45Light" w:cs="FrutigerLT45Light"/>
                    <w:b/>
                  </w:rPr>
                  <w:t>Stanton</w:t>
                </w:r>
              </w:smartTag>
            </w:smartTag>
            <w:r>
              <w:rPr>
                <w:rFonts w:ascii="FrutigerLT45Light" w:hAnsi="FrutigerLT45Light" w:cs="FrutigerLT45Light"/>
                <w:b/>
              </w:rPr>
              <w:t xml:space="preserve"> Road</w:t>
            </w:r>
          </w:p>
          <w:p w14:paraId="5C1E1243" w14:textId="77777777" w:rsidR="00C011EB" w:rsidRDefault="00C011EB" w:rsidP="00C44239">
            <w:pPr>
              <w:autoSpaceDE w:val="0"/>
              <w:autoSpaceDN w:val="0"/>
              <w:adjustRightInd w:val="0"/>
              <w:spacing w:after="0" w:line="240" w:lineRule="auto"/>
              <w:rPr>
                <w:rFonts w:ascii="FrutigerLT45Light" w:hAnsi="FrutigerLT45Light" w:cs="FrutigerLT45Light"/>
                <w:b/>
              </w:rPr>
            </w:pPr>
            <w:r>
              <w:rPr>
                <w:rFonts w:ascii="FrutigerLT45Light" w:hAnsi="FrutigerLT45Light" w:cs="FrutigerLT45Light"/>
                <w:b/>
              </w:rPr>
              <w:t xml:space="preserve">                          </w:t>
            </w:r>
            <w:smartTag w:uri="urn:schemas-microsoft-com:office:smarttags" w:element="place">
              <w:smartTag w:uri="urn:schemas-microsoft-com:office:smarttags" w:element="City">
                <w:r>
                  <w:rPr>
                    <w:rFonts w:ascii="FrutigerLT45Light" w:hAnsi="FrutigerLT45Light" w:cs="FrutigerLT45Light"/>
                    <w:b/>
                  </w:rPr>
                  <w:t>Coventry</w:t>
                </w:r>
              </w:smartTag>
            </w:smartTag>
            <w:r>
              <w:rPr>
                <w:rFonts w:ascii="FrutigerLT45Light" w:hAnsi="FrutigerLT45Light" w:cs="FrutigerLT45Light"/>
                <w:b/>
              </w:rPr>
              <w:t xml:space="preserve"> CV1 4FS</w:t>
            </w:r>
          </w:p>
          <w:p w14:paraId="08AF73BA" w14:textId="77777777" w:rsidR="00C011EB" w:rsidRDefault="00C011EB" w:rsidP="00C44239">
            <w:pPr>
              <w:autoSpaceDE w:val="0"/>
              <w:autoSpaceDN w:val="0"/>
              <w:adjustRightInd w:val="0"/>
              <w:spacing w:after="0" w:line="240" w:lineRule="auto"/>
              <w:rPr>
                <w:rFonts w:ascii="FrutigerLT45Light" w:hAnsi="FrutigerLT45Light" w:cs="FrutigerLT45Light"/>
                <w:b/>
              </w:rPr>
            </w:pPr>
          </w:p>
          <w:p w14:paraId="4DF762D0" w14:textId="77777777" w:rsidR="00C011EB" w:rsidRPr="00C44239" w:rsidRDefault="00C011EB" w:rsidP="00C44239">
            <w:pPr>
              <w:autoSpaceDE w:val="0"/>
              <w:autoSpaceDN w:val="0"/>
              <w:adjustRightInd w:val="0"/>
              <w:spacing w:after="0" w:line="240" w:lineRule="auto"/>
              <w:rPr>
                <w:rFonts w:ascii="FrutigerLT45Light" w:hAnsi="FrutigerLT45Light" w:cs="FrutigerLT45Light"/>
                <w:b/>
              </w:rPr>
            </w:pPr>
            <w:r w:rsidRPr="00C44239">
              <w:rPr>
                <w:rFonts w:ascii="FrutigerLT45Light" w:hAnsi="FrutigerLT45Light" w:cs="FrutigerLT45Light"/>
                <w:b/>
              </w:rPr>
              <w:t>Local Pati</w:t>
            </w:r>
            <w:r>
              <w:rPr>
                <w:rFonts w:ascii="FrutigerLT45Light" w:hAnsi="FrutigerLT45Light" w:cs="FrutigerLT45Light"/>
                <w:b/>
              </w:rPr>
              <w:t>ent Participation Report 2013/14</w:t>
            </w:r>
          </w:p>
          <w:p w14:paraId="2696A0E7" w14:textId="77777777" w:rsidR="00C011EB" w:rsidRPr="00C44239" w:rsidRDefault="00C011EB" w:rsidP="00C44239">
            <w:pPr>
              <w:autoSpaceDE w:val="0"/>
              <w:autoSpaceDN w:val="0"/>
              <w:adjustRightInd w:val="0"/>
              <w:spacing w:after="0" w:line="240" w:lineRule="auto"/>
              <w:rPr>
                <w:rFonts w:ascii="FrutigerLT45Light" w:hAnsi="FrutigerLT45Light" w:cs="FrutigerLT45Light"/>
                <w:b/>
              </w:rPr>
            </w:pPr>
          </w:p>
        </w:tc>
      </w:tr>
      <w:tr w:rsidR="00C011EB" w:rsidRPr="00C44239" w14:paraId="3B8214BE" w14:textId="77777777" w:rsidTr="00C44239">
        <w:tc>
          <w:tcPr>
            <w:tcW w:w="9242" w:type="dxa"/>
            <w:tcBorders>
              <w:top w:val="single" w:sz="4" w:space="0" w:color="auto"/>
              <w:left w:val="single" w:sz="4" w:space="0" w:color="auto"/>
              <w:bottom w:val="single" w:sz="4" w:space="0" w:color="auto"/>
              <w:right w:val="single" w:sz="4" w:space="0" w:color="auto"/>
            </w:tcBorders>
            <w:shd w:val="pct10" w:color="auto" w:fill="auto"/>
          </w:tcPr>
          <w:p w14:paraId="6420058E" w14:textId="77777777" w:rsidR="00C011EB" w:rsidRPr="00C44239" w:rsidRDefault="00C011EB" w:rsidP="006F4AEF">
            <w:pPr>
              <w:autoSpaceDE w:val="0"/>
              <w:autoSpaceDN w:val="0"/>
              <w:adjustRightInd w:val="0"/>
              <w:spacing w:before="120" w:after="120" w:line="240" w:lineRule="auto"/>
              <w:rPr>
                <w:rFonts w:ascii="FrutigerLT45Light" w:hAnsi="FrutigerLT45Light" w:cs="FrutigerLT45Light"/>
              </w:rPr>
            </w:pPr>
            <w:r w:rsidRPr="00C44239">
              <w:rPr>
                <w:rFonts w:ascii="FrutigerLT45Light" w:hAnsi="FrutigerLT45Light" w:cs="FrutigerLT45Light"/>
                <w:b/>
              </w:rPr>
              <w:t>Introduction</w:t>
            </w:r>
          </w:p>
        </w:tc>
      </w:tr>
      <w:tr w:rsidR="00C011EB" w:rsidRPr="00C44239" w14:paraId="5CBB2310" w14:textId="77777777" w:rsidTr="00C44239">
        <w:tc>
          <w:tcPr>
            <w:tcW w:w="9242" w:type="dxa"/>
            <w:tcBorders>
              <w:top w:val="single" w:sz="4" w:space="0" w:color="auto"/>
              <w:bottom w:val="single" w:sz="4" w:space="0" w:color="auto"/>
            </w:tcBorders>
          </w:tcPr>
          <w:p w14:paraId="0862960B" w14:textId="77777777" w:rsidR="00C011EB" w:rsidRDefault="00C011EB" w:rsidP="00C44239">
            <w:pPr>
              <w:autoSpaceDE w:val="0"/>
              <w:autoSpaceDN w:val="0"/>
              <w:adjustRightInd w:val="0"/>
              <w:spacing w:after="0" w:line="240" w:lineRule="auto"/>
              <w:rPr>
                <w:rFonts w:ascii="FrutigerLT45Light" w:hAnsi="FrutigerLT45Light" w:cs="FrutigerLT45Light"/>
              </w:rPr>
            </w:pPr>
          </w:p>
          <w:p w14:paraId="4922CF61" w14:textId="77777777" w:rsidR="00C011EB" w:rsidRDefault="00C011EB" w:rsidP="00C44239">
            <w:pPr>
              <w:autoSpaceDE w:val="0"/>
              <w:autoSpaceDN w:val="0"/>
              <w:adjustRightInd w:val="0"/>
              <w:spacing w:after="0" w:line="240" w:lineRule="auto"/>
              <w:rPr>
                <w:rFonts w:ascii="FrutigerLT45Light" w:hAnsi="FrutigerLT45Light" w:cs="FrutigerLT45Light"/>
              </w:rPr>
            </w:pPr>
            <w:r>
              <w:rPr>
                <w:rFonts w:ascii="FrutigerLT45Light" w:hAnsi="FrutigerLT45Light" w:cs="FrutigerLT45Light"/>
              </w:rPr>
              <w:t xml:space="preserve">Dr R </w:t>
            </w:r>
            <w:proofErr w:type="spellStart"/>
            <w:r>
              <w:rPr>
                <w:rFonts w:ascii="FrutigerLT45Light" w:hAnsi="FrutigerLT45Light" w:cs="FrutigerLT45Light"/>
              </w:rPr>
              <w:t>Banos</w:t>
            </w:r>
            <w:proofErr w:type="spellEnd"/>
            <w:r>
              <w:rPr>
                <w:rFonts w:ascii="FrutigerLT45Light" w:hAnsi="FrutigerLT45Light" w:cs="FrutigerLT45Light"/>
              </w:rPr>
              <w:t xml:space="preserve">’ &amp; Dr I </w:t>
            </w:r>
            <w:proofErr w:type="spellStart"/>
            <w:r>
              <w:rPr>
                <w:rFonts w:ascii="FrutigerLT45Light" w:hAnsi="FrutigerLT45Light" w:cs="FrutigerLT45Light"/>
              </w:rPr>
              <w:t>CAgarwals</w:t>
            </w:r>
            <w:proofErr w:type="spellEnd"/>
            <w:r>
              <w:rPr>
                <w:rFonts w:ascii="FrutigerLT45Light" w:hAnsi="FrutigerLT45Light" w:cs="FrutigerLT45Light"/>
              </w:rPr>
              <w:t>’ practice is a busy surgery with 2774 patients.</w:t>
            </w:r>
          </w:p>
          <w:p w14:paraId="577A9C98" w14:textId="77777777" w:rsidR="00C011EB" w:rsidRPr="00C44239" w:rsidRDefault="00C011EB" w:rsidP="00C44239">
            <w:pPr>
              <w:autoSpaceDE w:val="0"/>
              <w:autoSpaceDN w:val="0"/>
              <w:adjustRightInd w:val="0"/>
              <w:spacing w:after="0" w:line="240" w:lineRule="auto"/>
              <w:rPr>
                <w:rFonts w:ascii="FrutigerLT45Light" w:hAnsi="FrutigerLT45Light" w:cs="FrutigerLT45Light"/>
              </w:rPr>
            </w:pPr>
            <w:r>
              <w:rPr>
                <w:rFonts w:ascii="FrutigerLT45Light" w:hAnsi="FrutigerLT45Light" w:cs="FrutigerLT45Light"/>
              </w:rPr>
              <w:t xml:space="preserve"> We have always strived to provide a high quality service and consider our patients’ input.</w:t>
            </w:r>
          </w:p>
          <w:p w14:paraId="15D663B0" w14:textId="77777777" w:rsidR="00C011EB" w:rsidRPr="00C44239" w:rsidRDefault="00C011EB" w:rsidP="00C44239">
            <w:pPr>
              <w:autoSpaceDE w:val="0"/>
              <w:autoSpaceDN w:val="0"/>
              <w:adjustRightInd w:val="0"/>
              <w:spacing w:after="0" w:line="240" w:lineRule="auto"/>
              <w:rPr>
                <w:rFonts w:ascii="FrutigerLT45Light" w:hAnsi="FrutigerLT45Light" w:cs="FrutigerLT45Light"/>
              </w:rPr>
            </w:pPr>
          </w:p>
        </w:tc>
      </w:tr>
      <w:tr w:rsidR="00C011EB" w:rsidRPr="00C44239" w14:paraId="4AF41221" w14:textId="77777777" w:rsidTr="00C44239">
        <w:tc>
          <w:tcPr>
            <w:tcW w:w="9242" w:type="dxa"/>
            <w:tcBorders>
              <w:top w:val="single" w:sz="4" w:space="0" w:color="auto"/>
              <w:left w:val="single" w:sz="4" w:space="0" w:color="auto"/>
              <w:bottom w:val="single" w:sz="4" w:space="0" w:color="auto"/>
              <w:right w:val="single" w:sz="4" w:space="0" w:color="auto"/>
            </w:tcBorders>
            <w:shd w:val="pct10" w:color="auto" w:fill="auto"/>
          </w:tcPr>
          <w:p w14:paraId="123D0BA2" w14:textId="77777777" w:rsidR="00C011EB" w:rsidRPr="00C44239" w:rsidRDefault="00C011EB" w:rsidP="006F4AEF">
            <w:pPr>
              <w:autoSpaceDE w:val="0"/>
              <w:autoSpaceDN w:val="0"/>
              <w:adjustRightInd w:val="0"/>
              <w:spacing w:before="120" w:after="120" w:line="240" w:lineRule="auto"/>
              <w:rPr>
                <w:rFonts w:ascii="FrutigerLT45Light" w:hAnsi="FrutigerLT45Light" w:cs="FrutigerLT45Light"/>
              </w:rPr>
            </w:pPr>
            <w:r w:rsidRPr="00C44239">
              <w:rPr>
                <w:rFonts w:ascii="FrutigerLT45Light" w:hAnsi="FrutigerLT45Light" w:cs="FrutigerLT45Light"/>
                <w:b/>
              </w:rPr>
              <w:t>Step 1: Develop a structure that gains the views of patients and enables the practice to obtain feedback from the practice population, e.g. a Patient Reference Group (PRG)</w:t>
            </w:r>
          </w:p>
        </w:tc>
      </w:tr>
      <w:tr w:rsidR="00C011EB" w:rsidRPr="00C44239" w14:paraId="462A9155" w14:textId="77777777" w:rsidTr="00C44239">
        <w:tc>
          <w:tcPr>
            <w:tcW w:w="9242" w:type="dxa"/>
            <w:tcBorders>
              <w:top w:val="single" w:sz="4" w:space="0" w:color="auto"/>
              <w:bottom w:val="single" w:sz="4" w:space="0" w:color="auto"/>
            </w:tcBorders>
          </w:tcPr>
          <w:p w14:paraId="10685262" w14:textId="77777777" w:rsidR="00C011EB" w:rsidRDefault="00C011EB" w:rsidP="00C44239">
            <w:pPr>
              <w:autoSpaceDE w:val="0"/>
              <w:autoSpaceDN w:val="0"/>
              <w:adjustRightInd w:val="0"/>
              <w:spacing w:after="0" w:line="240" w:lineRule="auto"/>
              <w:rPr>
                <w:rFonts w:ascii="FrutigerLT45Light" w:hAnsi="FrutigerLT45Light" w:cs="FrutigerLT45Light"/>
              </w:rPr>
            </w:pPr>
          </w:p>
          <w:p w14:paraId="0D2D3DA4" w14:textId="77777777" w:rsidR="00C011EB" w:rsidRDefault="00C011EB" w:rsidP="00C44239">
            <w:pPr>
              <w:autoSpaceDE w:val="0"/>
              <w:autoSpaceDN w:val="0"/>
              <w:adjustRightInd w:val="0"/>
              <w:spacing w:after="0" w:line="240" w:lineRule="auto"/>
              <w:rPr>
                <w:rFonts w:ascii="FrutigerLT45Light" w:hAnsi="FrutigerLT45Light" w:cs="FrutigerLT45Light"/>
              </w:rPr>
            </w:pPr>
            <w:r>
              <w:rPr>
                <w:rFonts w:ascii="FrutigerLT45Light" w:hAnsi="FrutigerLT45Light" w:cs="FrutigerLT45Light"/>
              </w:rPr>
              <w:t xml:space="preserve">Prior to this DES, the Practice did not have a formal Patient Reference Group. In order to appeal to as many groups as possible, we used different means of advertisement. This included providing information on our interactive display board in the waiting room, giving out leaflets, We also targeted our flu clinics and put a piece on our website, </w:t>
            </w:r>
          </w:p>
          <w:p w14:paraId="1BA26D5C" w14:textId="77777777" w:rsidR="00C011EB" w:rsidRDefault="00C011EB" w:rsidP="00C44239">
            <w:pPr>
              <w:autoSpaceDE w:val="0"/>
              <w:autoSpaceDN w:val="0"/>
              <w:adjustRightInd w:val="0"/>
              <w:spacing w:after="0" w:line="240" w:lineRule="auto"/>
              <w:rPr>
                <w:rFonts w:ascii="FrutigerLT45Light" w:hAnsi="FrutigerLT45Light" w:cs="FrutigerLT45Light"/>
              </w:rPr>
            </w:pPr>
            <w:r w:rsidRPr="00D52E7F">
              <w:rPr>
                <w:rFonts w:ascii="FrutigerLT45Light" w:hAnsi="FrutigerLT45Light" w:cs="FrutigerLT45Light"/>
              </w:rPr>
              <w:t xml:space="preserve">A total of </w:t>
            </w:r>
            <w:r>
              <w:rPr>
                <w:rFonts w:ascii="FrutigerLT45Light" w:hAnsi="FrutigerLT45Light" w:cs="FrutigerLT45Light"/>
              </w:rPr>
              <w:t xml:space="preserve">3 </w:t>
            </w:r>
            <w:r w:rsidRPr="00D52E7F">
              <w:rPr>
                <w:rFonts w:ascii="FrutigerLT45Light" w:hAnsi="FrutigerLT45Light" w:cs="FrutigerLT45Light"/>
              </w:rPr>
              <w:t xml:space="preserve">patients have joined our Patient Reference Group. </w:t>
            </w:r>
            <w:r>
              <w:rPr>
                <w:rFonts w:ascii="FrutigerLT45Light" w:hAnsi="FrutigerLT45Light" w:cs="FrutigerLT45Light"/>
              </w:rPr>
              <w:t xml:space="preserve">2 </w:t>
            </w:r>
            <w:r w:rsidRPr="00D52E7F">
              <w:rPr>
                <w:rFonts w:ascii="FrutigerLT45Light" w:hAnsi="FrutigerLT45Light" w:cs="FrutigerLT45Light"/>
              </w:rPr>
              <w:t>of these patients are female,</w:t>
            </w:r>
            <w:r>
              <w:rPr>
                <w:rFonts w:ascii="FrutigerLT45Light" w:hAnsi="FrutigerLT45Light" w:cs="FrutigerLT45Light"/>
              </w:rPr>
              <w:t xml:space="preserve"> &amp; 1 male.</w:t>
            </w:r>
            <w:r w:rsidRPr="00D52E7F">
              <w:rPr>
                <w:rFonts w:ascii="FrutigerLT45Light" w:hAnsi="FrutigerLT45Light" w:cs="FrutigerLT45Light"/>
              </w:rPr>
              <w:t xml:space="preserve"> We have attempted to recruit more patients within this group by advertising as widely as possible and using media which these younger patients might be more likely to access such as the website.</w:t>
            </w:r>
          </w:p>
          <w:p w14:paraId="414A1F6A" w14:textId="77777777" w:rsidR="00C011EB" w:rsidRDefault="00C011EB" w:rsidP="00C44239">
            <w:pPr>
              <w:autoSpaceDE w:val="0"/>
              <w:autoSpaceDN w:val="0"/>
              <w:adjustRightInd w:val="0"/>
              <w:spacing w:after="0" w:line="240" w:lineRule="auto"/>
              <w:rPr>
                <w:rFonts w:ascii="FrutigerLT45Light" w:hAnsi="FrutigerLT45Light" w:cs="FrutigerLT45Light"/>
              </w:rPr>
            </w:pPr>
          </w:p>
          <w:p w14:paraId="53A3F9CD" w14:textId="77777777" w:rsidR="00C011EB" w:rsidRPr="00D52E7F" w:rsidRDefault="00C011EB" w:rsidP="00C44239">
            <w:pPr>
              <w:autoSpaceDE w:val="0"/>
              <w:autoSpaceDN w:val="0"/>
              <w:adjustRightInd w:val="0"/>
              <w:spacing w:after="0" w:line="240" w:lineRule="auto"/>
              <w:rPr>
                <w:rFonts w:ascii="FrutigerLT45Light" w:hAnsi="FrutigerLT45Light" w:cs="FrutigerLT45Light"/>
              </w:rPr>
            </w:pPr>
            <w:r>
              <w:rPr>
                <w:rFonts w:ascii="FrutigerLT45Light" w:hAnsi="FrutigerLT45Light" w:cs="FrutigerLT45Light"/>
              </w:rPr>
              <w:t>48% of the respondents to our survey were Indian while 23% were White British, unfortunately this group is under represented on our PRG, and we are actively encouraging this group to join our panel, by directly asking them when they have been seen in clinic, we continue to engage all ethnicities to participate within our panel.</w:t>
            </w:r>
          </w:p>
          <w:p w14:paraId="54B31493" w14:textId="77777777" w:rsidR="00C011EB" w:rsidRPr="00D52E7F" w:rsidRDefault="00C011EB" w:rsidP="00C44239">
            <w:pPr>
              <w:autoSpaceDE w:val="0"/>
              <w:autoSpaceDN w:val="0"/>
              <w:adjustRightInd w:val="0"/>
              <w:spacing w:after="0" w:line="240" w:lineRule="auto"/>
              <w:rPr>
                <w:rFonts w:ascii="FrutigerLT45Light" w:hAnsi="FrutigerLT45Light" w:cs="FrutigerLT45Light"/>
              </w:rPr>
            </w:pPr>
          </w:p>
          <w:p w14:paraId="752922D7" w14:textId="77777777" w:rsidR="00C011EB" w:rsidRPr="00C44239" w:rsidRDefault="00C011EB" w:rsidP="005832D9">
            <w:pPr>
              <w:autoSpaceDE w:val="0"/>
              <w:autoSpaceDN w:val="0"/>
              <w:adjustRightInd w:val="0"/>
              <w:spacing w:after="0" w:line="240" w:lineRule="auto"/>
              <w:rPr>
                <w:rFonts w:ascii="FrutigerLT45Light" w:hAnsi="FrutigerLT45Light" w:cs="FrutigerLT45Light"/>
              </w:rPr>
            </w:pPr>
          </w:p>
        </w:tc>
      </w:tr>
      <w:tr w:rsidR="00C011EB" w:rsidRPr="00C44239" w14:paraId="75A91F10" w14:textId="77777777" w:rsidTr="00C44239">
        <w:tc>
          <w:tcPr>
            <w:tcW w:w="9242" w:type="dxa"/>
            <w:tcBorders>
              <w:top w:val="single" w:sz="4" w:space="0" w:color="auto"/>
              <w:left w:val="single" w:sz="4" w:space="0" w:color="auto"/>
              <w:bottom w:val="single" w:sz="4" w:space="0" w:color="auto"/>
              <w:right w:val="single" w:sz="4" w:space="0" w:color="auto"/>
            </w:tcBorders>
            <w:shd w:val="pct10" w:color="auto" w:fill="auto"/>
          </w:tcPr>
          <w:p w14:paraId="6A165433" w14:textId="77777777" w:rsidR="00C011EB" w:rsidRPr="00C44239" w:rsidRDefault="00C011EB" w:rsidP="006F4AEF">
            <w:pPr>
              <w:autoSpaceDE w:val="0"/>
              <w:autoSpaceDN w:val="0"/>
              <w:adjustRightInd w:val="0"/>
              <w:spacing w:before="120" w:after="120" w:line="240" w:lineRule="auto"/>
              <w:rPr>
                <w:rFonts w:ascii="FrutigerLT45Light" w:hAnsi="FrutigerLT45Light" w:cs="FrutigerLT45Light"/>
                <w:b/>
              </w:rPr>
            </w:pPr>
            <w:r w:rsidRPr="00C44239">
              <w:rPr>
                <w:rFonts w:ascii="FrutigerLT45Light" w:hAnsi="FrutigerLT45Light" w:cs="FrutigerLT45Light"/>
                <w:b/>
              </w:rPr>
              <w:t>Step 2: Agree areas of priority with the PRG</w:t>
            </w:r>
          </w:p>
        </w:tc>
      </w:tr>
      <w:tr w:rsidR="00C011EB" w:rsidRPr="00C44239" w14:paraId="3591A3BC" w14:textId="77777777" w:rsidTr="00C44239">
        <w:tc>
          <w:tcPr>
            <w:tcW w:w="9242" w:type="dxa"/>
            <w:tcBorders>
              <w:top w:val="single" w:sz="4" w:space="0" w:color="auto"/>
              <w:bottom w:val="single" w:sz="4" w:space="0" w:color="auto"/>
            </w:tcBorders>
          </w:tcPr>
          <w:p w14:paraId="74199049" w14:textId="77777777" w:rsidR="00C011EB" w:rsidRDefault="00C011EB" w:rsidP="00C44239">
            <w:pPr>
              <w:autoSpaceDE w:val="0"/>
              <w:autoSpaceDN w:val="0"/>
              <w:adjustRightInd w:val="0"/>
              <w:spacing w:after="0" w:line="240" w:lineRule="auto"/>
              <w:rPr>
                <w:rFonts w:ascii="FrutigerLT45Light" w:hAnsi="FrutigerLT45Light" w:cs="FrutigerLT45Light"/>
              </w:rPr>
            </w:pPr>
          </w:p>
          <w:p w14:paraId="13C13AE1" w14:textId="77777777" w:rsidR="00C011EB" w:rsidRDefault="00C011EB" w:rsidP="00C44239">
            <w:pPr>
              <w:autoSpaceDE w:val="0"/>
              <w:autoSpaceDN w:val="0"/>
              <w:adjustRightInd w:val="0"/>
              <w:spacing w:after="0" w:line="240" w:lineRule="auto"/>
              <w:rPr>
                <w:rFonts w:ascii="FrutigerLT45Light" w:hAnsi="FrutigerLT45Light" w:cs="FrutigerLT45Light"/>
              </w:rPr>
            </w:pPr>
            <w:r>
              <w:rPr>
                <w:rFonts w:ascii="FrutigerLT45Light" w:hAnsi="FrutigerLT45Light" w:cs="FrutigerLT45Light"/>
              </w:rPr>
              <w:t xml:space="preserve">Our PRG meets 3 times a year to discuss topical issues within the Practice. In September, the PRG reflected on areas they wished to prioritise for the patient survey. One of the PRG members had attended a City wide patient group meeting, where lab results were discussed. She felt it was important to ask our patients what they felt about our current system of communicating lab results, and whether this could be improved. The Group were in agreement about this, but also felt it was important to add an area for individual suggestions. </w:t>
            </w:r>
          </w:p>
          <w:p w14:paraId="76FC950A" w14:textId="77777777" w:rsidR="00C011EB" w:rsidRDefault="00C011EB" w:rsidP="00C44239">
            <w:pPr>
              <w:autoSpaceDE w:val="0"/>
              <w:autoSpaceDN w:val="0"/>
              <w:adjustRightInd w:val="0"/>
              <w:spacing w:after="0" w:line="240" w:lineRule="auto"/>
              <w:rPr>
                <w:rFonts w:ascii="FrutigerLT45Light" w:hAnsi="FrutigerLT45Light" w:cs="FrutigerLT45Light"/>
              </w:rPr>
            </w:pPr>
          </w:p>
          <w:p w14:paraId="52EE8F87" w14:textId="77777777" w:rsidR="00C011EB" w:rsidRDefault="00C011EB" w:rsidP="00C44239">
            <w:pPr>
              <w:autoSpaceDE w:val="0"/>
              <w:autoSpaceDN w:val="0"/>
              <w:adjustRightInd w:val="0"/>
              <w:spacing w:after="0" w:line="240" w:lineRule="auto"/>
              <w:rPr>
                <w:rFonts w:ascii="FrutigerLT45Light" w:hAnsi="FrutigerLT45Light" w:cs="FrutigerLT45Light"/>
              </w:rPr>
            </w:pPr>
          </w:p>
          <w:p w14:paraId="2505014A" w14:textId="77777777" w:rsidR="00C011EB" w:rsidRDefault="00C011EB" w:rsidP="00C44239">
            <w:pPr>
              <w:autoSpaceDE w:val="0"/>
              <w:autoSpaceDN w:val="0"/>
              <w:adjustRightInd w:val="0"/>
              <w:spacing w:after="0" w:line="240" w:lineRule="auto"/>
              <w:rPr>
                <w:rFonts w:ascii="FrutigerLT45Light" w:hAnsi="FrutigerLT45Light" w:cs="FrutigerLT45Light"/>
              </w:rPr>
            </w:pPr>
            <w:r>
              <w:rPr>
                <w:rFonts w:ascii="FrutigerLT45Light" w:hAnsi="FrutigerLT45Light" w:cs="FrutigerLT45Light"/>
              </w:rPr>
              <w:lastRenderedPageBreak/>
              <w:t xml:space="preserve">With the new telephone consultation system, the group were keen to ask about the use of the telephone for making appointments, and whether patients were having any difficulties getting through. </w:t>
            </w:r>
          </w:p>
          <w:p w14:paraId="4C0F4627" w14:textId="77777777" w:rsidR="00C011EB" w:rsidRDefault="00C011EB" w:rsidP="00C44239">
            <w:pPr>
              <w:autoSpaceDE w:val="0"/>
              <w:autoSpaceDN w:val="0"/>
              <w:adjustRightInd w:val="0"/>
              <w:spacing w:after="0" w:line="240" w:lineRule="auto"/>
              <w:rPr>
                <w:rFonts w:ascii="FrutigerLT45Light" w:hAnsi="FrutigerLT45Light" w:cs="FrutigerLT45Light"/>
              </w:rPr>
            </w:pPr>
          </w:p>
          <w:p w14:paraId="010330F2" w14:textId="77777777" w:rsidR="00C011EB" w:rsidRDefault="00C011EB" w:rsidP="00C44239">
            <w:pPr>
              <w:autoSpaceDE w:val="0"/>
              <w:autoSpaceDN w:val="0"/>
              <w:adjustRightInd w:val="0"/>
              <w:spacing w:after="0" w:line="240" w:lineRule="auto"/>
              <w:rPr>
                <w:rFonts w:ascii="FrutigerLT45Light" w:hAnsi="FrutigerLT45Light" w:cs="FrutigerLT45Light"/>
              </w:rPr>
            </w:pPr>
            <w:r>
              <w:rPr>
                <w:rFonts w:ascii="FrutigerLT45Light" w:hAnsi="FrutigerLT45Light" w:cs="FrutigerLT45Light"/>
              </w:rPr>
              <w:t xml:space="preserve">The use of email and the website were also deemed important, particularly with further drive from the government to increase our online communication with patients. </w:t>
            </w:r>
          </w:p>
          <w:p w14:paraId="7279612B" w14:textId="77777777" w:rsidR="00C011EB" w:rsidRPr="00C44239" w:rsidRDefault="00C011EB" w:rsidP="00F54F1B">
            <w:pPr>
              <w:autoSpaceDE w:val="0"/>
              <w:autoSpaceDN w:val="0"/>
              <w:adjustRightInd w:val="0"/>
              <w:spacing w:after="0" w:line="240" w:lineRule="auto"/>
              <w:rPr>
                <w:rFonts w:ascii="FrutigerLT45Light" w:hAnsi="FrutigerLT45Light" w:cs="FrutigerLT45Light"/>
              </w:rPr>
            </w:pPr>
          </w:p>
        </w:tc>
      </w:tr>
      <w:tr w:rsidR="00C011EB" w:rsidRPr="00C44239" w14:paraId="42BDEBAE" w14:textId="77777777" w:rsidTr="006F4AEF">
        <w:tc>
          <w:tcPr>
            <w:tcW w:w="9242" w:type="dxa"/>
            <w:tcBorders>
              <w:top w:val="single" w:sz="4" w:space="0" w:color="auto"/>
              <w:left w:val="single" w:sz="4" w:space="0" w:color="auto"/>
              <w:bottom w:val="single" w:sz="4" w:space="0" w:color="auto"/>
              <w:right w:val="single" w:sz="4" w:space="0" w:color="auto"/>
            </w:tcBorders>
            <w:shd w:val="pct10" w:color="auto" w:fill="auto"/>
            <w:vAlign w:val="center"/>
          </w:tcPr>
          <w:p w14:paraId="2F434514" w14:textId="77777777" w:rsidR="00C011EB" w:rsidRPr="00C44239" w:rsidRDefault="00C011EB" w:rsidP="006F4AEF">
            <w:pPr>
              <w:autoSpaceDE w:val="0"/>
              <w:autoSpaceDN w:val="0"/>
              <w:adjustRightInd w:val="0"/>
              <w:spacing w:before="120" w:after="120" w:line="240" w:lineRule="auto"/>
              <w:rPr>
                <w:rFonts w:ascii="FrutigerLT45Light" w:hAnsi="FrutigerLT45Light" w:cs="FrutigerLT45Light"/>
                <w:b/>
              </w:rPr>
            </w:pPr>
            <w:r w:rsidRPr="00C44239">
              <w:rPr>
                <w:rFonts w:ascii="FrutigerLT45Light" w:hAnsi="FrutigerLT45Light" w:cs="FrutigerLT45Light"/>
                <w:b/>
              </w:rPr>
              <w:lastRenderedPageBreak/>
              <w:t>Step 3: Collate patient views through the use of survey</w:t>
            </w:r>
          </w:p>
        </w:tc>
      </w:tr>
      <w:tr w:rsidR="00C011EB" w:rsidRPr="00C44239" w14:paraId="6AA2F67D" w14:textId="77777777" w:rsidTr="00C44239">
        <w:tc>
          <w:tcPr>
            <w:tcW w:w="9242" w:type="dxa"/>
            <w:tcBorders>
              <w:top w:val="single" w:sz="4" w:space="0" w:color="auto"/>
              <w:bottom w:val="single" w:sz="4" w:space="0" w:color="auto"/>
            </w:tcBorders>
          </w:tcPr>
          <w:p w14:paraId="0B073CC5" w14:textId="77777777" w:rsidR="00C011EB" w:rsidRDefault="00C011EB" w:rsidP="00C44239">
            <w:pPr>
              <w:autoSpaceDE w:val="0"/>
              <w:autoSpaceDN w:val="0"/>
              <w:adjustRightInd w:val="0"/>
              <w:spacing w:after="0" w:line="240" w:lineRule="auto"/>
              <w:rPr>
                <w:rFonts w:ascii="FrutigerLT45Light" w:hAnsi="FrutigerLT45Light" w:cs="FrutigerLT45Light"/>
              </w:rPr>
            </w:pPr>
          </w:p>
          <w:p w14:paraId="2FB2FAC7" w14:textId="77777777" w:rsidR="00C011EB" w:rsidRDefault="00C011EB" w:rsidP="00C44239">
            <w:pPr>
              <w:autoSpaceDE w:val="0"/>
              <w:autoSpaceDN w:val="0"/>
              <w:adjustRightInd w:val="0"/>
              <w:spacing w:after="0" w:line="240" w:lineRule="auto"/>
              <w:rPr>
                <w:rFonts w:ascii="FrutigerLT45Light" w:hAnsi="FrutigerLT45Light" w:cs="FrutigerLT45Light"/>
              </w:rPr>
            </w:pPr>
            <w:r>
              <w:rPr>
                <w:rFonts w:ascii="FrutigerLT45Light" w:hAnsi="FrutigerLT45Light" w:cs="FrutigerLT45Light"/>
              </w:rPr>
              <w:t xml:space="preserve">The survey was also advertised on our waiting room display, surveys were completed within the surgery. The PRG were present in the surgery for one week, facilitating the administration of the survey. A total of 100 surveys were undertaken, but 60 were complete. </w:t>
            </w:r>
          </w:p>
          <w:p w14:paraId="004B7A64" w14:textId="77777777" w:rsidR="00C011EB" w:rsidRPr="00C44239" w:rsidRDefault="00C011EB" w:rsidP="00593BC2">
            <w:pPr>
              <w:autoSpaceDE w:val="0"/>
              <w:autoSpaceDN w:val="0"/>
              <w:adjustRightInd w:val="0"/>
              <w:spacing w:after="0" w:line="240" w:lineRule="auto"/>
              <w:rPr>
                <w:rFonts w:ascii="FrutigerLT45Light" w:hAnsi="FrutigerLT45Light" w:cs="FrutigerLT45Light"/>
              </w:rPr>
            </w:pPr>
          </w:p>
        </w:tc>
      </w:tr>
      <w:tr w:rsidR="00C011EB" w:rsidRPr="00C44239" w14:paraId="3B4FA683" w14:textId="77777777" w:rsidTr="006F4AEF">
        <w:tc>
          <w:tcPr>
            <w:tcW w:w="9242" w:type="dxa"/>
            <w:tcBorders>
              <w:top w:val="single" w:sz="4" w:space="0" w:color="auto"/>
              <w:left w:val="single" w:sz="4" w:space="0" w:color="auto"/>
              <w:bottom w:val="single" w:sz="4" w:space="0" w:color="auto"/>
              <w:right w:val="single" w:sz="4" w:space="0" w:color="auto"/>
            </w:tcBorders>
            <w:shd w:val="pct10" w:color="auto" w:fill="auto"/>
            <w:vAlign w:val="center"/>
          </w:tcPr>
          <w:p w14:paraId="08D7010B" w14:textId="77777777" w:rsidR="00C011EB" w:rsidRPr="00C44239" w:rsidRDefault="00C011EB" w:rsidP="006F4AEF">
            <w:pPr>
              <w:autoSpaceDE w:val="0"/>
              <w:autoSpaceDN w:val="0"/>
              <w:adjustRightInd w:val="0"/>
              <w:spacing w:before="120" w:after="120" w:line="240" w:lineRule="auto"/>
              <w:rPr>
                <w:rFonts w:ascii="FrutigerLT45Light" w:hAnsi="FrutigerLT45Light" w:cs="FrutigerLT45Light"/>
              </w:rPr>
            </w:pPr>
            <w:r w:rsidRPr="00C44239">
              <w:rPr>
                <w:rFonts w:ascii="FrutigerLT45Light" w:hAnsi="FrutigerLT45Light" w:cs="FrutigerLT45Light"/>
                <w:b/>
              </w:rPr>
              <w:t>Step 4: Provide PRG with opportunity to discuss survey findings and reach agreement with the PRG on changes to services</w:t>
            </w:r>
          </w:p>
        </w:tc>
      </w:tr>
      <w:tr w:rsidR="00C011EB" w:rsidRPr="00C44239" w14:paraId="664B2B6F" w14:textId="77777777" w:rsidTr="00C44239">
        <w:tc>
          <w:tcPr>
            <w:tcW w:w="9242" w:type="dxa"/>
            <w:tcBorders>
              <w:top w:val="single" w:sz="4" w:space="0" w:color="auto"/>
              <w:bottom w:val="single" w:sz="4" w:space="0" w:color="auto"/>
            </w:tcBorders>
          </w:tcPr>
          <w:p w14:paraId="79B3CD2C" w14:textId="77777777" w:rsidR="00C011EB" w:rsidRDefault="00C011EB" w:rsidP="00C44239">
            <w:pPr>
              <w:autoSpaceDE w:val="0"/>
              <w:autoSpaceDN w:val="0"/>
              <w:adjustRightInd w:val="0"/>
              <w:spacing w:after="0" w:line="240" w:lineRule="auto"/>
              <w:rPr>
                <w:rFonts w:ascii="FrutigerLT45Light" w:hAnsi="FrutigerLT45Light" w:cs="FrutigerLT45Light"/>
              </w:rPr>
            </w:pPr>
          </w:p>
          <w:p w14:paraId="01D30C2C" w14:textId="77777777" w:rsidR="00C011EB" w:rsidRDefault="00C011EB" w:rsidP="00593BC2">
            <w:pPr>
              <w:autoSpaceDE w:val="0"/>
              <w:autoSpaceDN w:val="0"/>
              <w:adjustRightInd w:val="0"/>
              <w:spacing w:after="0" w:line="240" w:lineRule="auto"/>
              <w:rPr>
                <w:rFonts w:ascii="FrutigerLT45Light" w:hAnsi="FrutigerLT45Light" w:cs="FrutigerLT45Light"/>
              </w:rPr>
            </w:pPr>
            <w:r>
              <w:rPr>
                <w:rFonts w:ascii="FrutigerLT45Light" w:hAnsi="FrutigerLT45Light" w:cs="FrutigerLT45Light"/>
              </w:rPr>
              <w:t xml:space="preserve">The PRG met in March 2014 to discuss the results of the survey. Overall, we were pleased to see the high levels of satisfaction on getting through on the telephone. </w:t>
            </w:r>
          </w:p>
          <w:p w14:paraId="188698C7" w14:textId="77777777" w:rsidR="00C011EB" w:rsidRDefault="00C011EB" w:rsidP="00593BC2">
            <w:pPr>
              <w:autoSpaceDE w:val="0"/>
              <w:autoSpaceDN w:val="0"/>
              <w:adjustRightInd w:val="0"/>
              <w:spacing w:after="0" w:line="240" w:lineRule="auto"/>
              <w:rPr>
                <w:rFonts w:ascii="FrutigerLT45Light" w:hAnsi="FrutigerLT45Light" w:cs="FrutigerLT45Light"/>
              </w:rPr>
            </w:pPr>
            <w:r>
              <w:rPr>
                <w:rFonts w:ascii="FrutigerLT45Light" w:hAnsi="FrutigerLT45Light" w:cs="FrutigerLT45Light"/>
              </w:rPr>
              <w:t>It was felt the website could be better publicised.</w:t>
            </w:r>
          </w:p>
          <w:p w14:paraId="7E9FC4E3" w14:textId="77777777" w:rsidR="00C011EB" w:rsidRDefault="00C011EB" w:rsidP="00593BC2">
            <w:pPr>
              <w:autoSpaceDE w:val="0"/>
              <w:autoSpaceDN w:val="0"/>
              <w:adjustRightInd w:val="0"/>
              <w:spacing w:after="0" w:line="240" w:lineRule="auto"/>
              <w:rPr>
                <w:rFonts w:ascii="FrutigerLT45Light" w:hAnsi="FrutigerLT45Light" w:cs="FrutigerLT45Light"/>
              </w:rPr>
            </w:pPr>
          </w:p>
          <w:p w14:paraId="52512AF4" w14:textId="77777777" w:rsidR="00C011EB" w:rsidRDefault="00C011EB" w:rsidP="00593BC2">
            <w:pPr>
              <w:autoSpaceDE w:val="0"/>
              <w:autoSpaceDN w:val="0"/>
              <w:adjustRightInd w:val="0"/>
              <w:spacing w:after="0" w:line="240" w:lineRule="auto"/>
              <w:rPr>
                <w:rFonts w:ascii="FrutigerLT45Light" w:hAnsi="FrutigerLT45Light" w:cs="FrutigerLT45Light"/>
              </w:rPr>
            </w:pPr>
          </w:p>
          <w:p w14:paraId="0EE9C176" w14:textId="77777777" w:rsidR="00C011EB" w:rsidRDefault="00C011EB" w:rsidP="00593BC2">
            <w:pPr>
              <w:autoSpaceDE w:val="0"/>
              <w:autoSpaceDN w:val="0"/>
              <w:adjustRightInd w:val="0"/>
              <w:spacing w:after="0" w:line="240" w:lineRule="auto"/>
              <w:rPr>
                <w:rFonts w:ascii="FrutigerLT45Light" w:hAnsi="FrutigerLT45Light" w:cs="FrutigerLT45Light"/>
              </w:rPr>
            </w:pPr>
            <w:r>
              <w:rPr>
                <w:rFonts w:ascii="FrutigerLT45Light" w:hAnsi="FrutigerLT45Light" w:cs="FrutigerLT45Light"/>
              </w:rPr>
              <w:t xml:space="preserve">Confidentiality at the reception desk was a concern for 7 patients, whilst 53 patients were comfortable with discussing matters at the reception without being overheard. The practice have installed a ‘stand back’ sign, hopefully this will resolve the issue. </w:t>
            </w:r>
          </w:p>
          <w:p w14:paraId="38AF9825" w14:textId="77777777" w:rsidR="00C011EB" w:rsidRDefault="00C011EB" w:rsidP="00593BC2">
            <w:pPr>
              <w:autoSpaceDE w:val="0"/>
              <w:autoSpaceDN w:val="0"/>
              <w:adjustRightInd w:val="0"/>
              <w:spacing w:after="0" w:line="240" w:lineRule="auto"/>
              <w:rPr>
                <w:rFonts w:ascii="FrutigerLT45Light" w:hAnsi="FrutigerLT45Light" w:cs="FrutigerLT45Light"/>
              </w:rPr>
            </w:pPr>
          </w:p>
          <w:p w14:paraId="436C99D5" w14:textId="77777777" w:rsidR="00C011EB" w:rsidRDefault="00C011EB" w:rsidP="00B42F50">
            <w:pPr>
              <w:autoSpaceDE w:val="0"/>
              <w:autoSpaceDN w:val="0"/>
              <w:adjustRightInd w:val="0"/>
              <w:spacing w:after="0" w:line="240" w:lineRule="auto"/>
              <w:rPr>
                <w:rFonts w:ascii="FrutigerLT45Light" w:hAnsi="FrutigerLT45Light" w:cs="FrutigerLT45Light"/>
              </w:rPr>
            </w:pPr>
            <w:r>
              <w:rPr>
                <w:rFonts w:ascii="FrutigerLT45Light" w:hAnsi="FrutigerLT45Light" w:cs="FrutigerLT45Light"/>
              </w:rPr>
              <w:t xml:space="preserve">The issue of health promotion and uptake of services locally remains an ongoing issue, which was raised in our survey. However patients did feel that their Dr had given them some advice on managing their health condition at their last consultation, which is reassuring. The majority of patients would look to reception for information on these services, but a significant number would still expect some advice from their GP on this. It was agreed we would look at encouraging further health promotion and advice about services, through our website. </w:t>
            </w:r>
          </w:p>
          <w:p w14:paraId="38566AC7" w14:textId="77777777" w:rsidR="00C011EB" w:rsidRPr="00C44239" w:rsidRDefault="00C011EB" w:rsidP="00B42F50">
            <w:pPr>
              <w:autoSpaceDE w:val="0"/>
              <w:autoSpaceDN w:val="0"/>
              <w:adjustRightInd w:val="0"/>
              <w:spacing w:after="0" w:line="240" w:lineRule="auto"/>
              <w:rPr>
                <w:rFonts w:ascii="FrutigerLT45Light" w:hAnsi="FrutigerLT45Light" w:cs="FrutigerLT45Light"/>
              </w:rPr>
            </w:pPr>
          </w:p>
        </w:tc>
      </w:tr>
      <w:tr w:rsidR="00C011EB" w:rsidRPr="00C44239" w14:paraId="38FA6B0A" w14:textId="77777777" w:rsidTr="00C44239">
        <w:tc>
          <w:tcPr>
            <w:tcW w:w="9242" w:type="dxa"/>
            <w:tcBorders>
              <w:top w:val="single" w:sz="4" w:space="0" w:color="auto"/>
              <w:left w:val="single" w:sz="4" w:space="0" w:color="auto"/>
              <w:bottom w:val="single" w:sz="4" w:space="0" w:color="auto"/>
              <w:right w:val="single" w:sz="4" w:space="0" w:color="auto"/>
            </w:tcBorders>
            <w:shd w:val="pct10" w:color="auto" w:fill="auto"/>
          </w:tcPr>
          <w:p w14:paraId="6CCE24AD" w14:textId="77777777" w:rsidR="00C011EB" w:rsidRPr="00C44239" w:rsidRDefault="00C011EB" w:rsidP="006F4AEF">
            <w:pPr>
              <w:autoSpaceDE w:val="0"/>
              <w:autoSpaceDN w:val="0"/>
              <w:adjustRightInd w:val="0"/>
              <w:spacing w:before="120" w:after="0" w:line="240" w:lineRule="auto"/>
              <w:rPr>
                <w:rFonts w:ascii="FrutigerLT45Light" w:hAnsi="FrutigerLT45Light" w:cs="FrutigerLT45Light"/>
                <w:b/>
              </w:rPr>
            </w:pPr>
            <w:r w:rsidRPr="00C44239">
              <w:rPr>
                <w:rFonts w:ascii="FrutigerLT45Light" w:hAnsi="FrutigerLT45Light" w:cs="FrutigerLT45Light"/>
                <w:b/>
              </w:rPr>
              <w:t>Step 5: Agree action plan with the PRG and seek PRG agreement to implementing</w:t>
            </w:r>
          </w:p>
          <w:p w14:paraId="3B61FB82" w14:textId="77777777" w:rsidR="00C011EB" w:rsidRPr="00C44239" w:rsidRDefault="00C011EB" w:rsidP="006F4AEF">
            <w:pPr>
              <w:autoSpaceDE w:val="0"/>
              <w:autoSpaceDN w:val="0"/>
              <w:adjustRightInd w:val="0"/>
              <w:spacing w:after="120" w:line="240" w:lineRule="auto"/>
              <w:rPr>
                <w:rFonts w:ascii="FrutigerLT45Light" w:hAnsi="FrutigerLT45Light" w:cs="FrutigerLT45Light"/>
              </w:rPr>
            </w:pPr>
            <w:r w:rsidRPr="00C44239">
              <w:rPr>
                <w:rFonts w:ascii="FrutigerLT45Light" w:hAnsi="FrutigerLT45Light" w:cs="FrutigerLT45Light"/>
                <w:b/>
              </w:rPr>
              <w:t>changes</w:t>
            </w:r>
          </w:p>
        </w:tc>
      </w:tr>
      <w:tr w:rsidR="00C011EB" w:rsidRPr="00C44239" w14:paraId="61F6DB73" w14:textId="77777777" w:rsidTr="00C44239">
        <w:tc>
          <w:tcPr>
            <w:tcW w:w="9242" w:type="dxa"/>
            <w:tcBorders>
              <w:top w:val="single" w:sz="4" w:space="0" w:color="auto"/>
              <w:bottom w:val="single" w:sz="4" w:space="0" w:color="auto"/>
            </w:tcBorders>
          </w:tcPr>
          <w:p w14:paraId="79E93D0A" w14:textId="77777777" w:rsidR="00C011EB" w:rsidRDefault="00C011EB" w:rsidP="00C44239">
            <w:pPr>
              <w:autoSpaceDE w:val="0"/>
              <w:autoSpaceDN w:val="0"/>
              <w:adjustRightInd w:val="0"/>
              <w:spacing w:after="0" w:line="240" w:lineRule="auto"/>
              <w:rPr>
                <w:rFonts w:ascii="FrutigerLT45Light" w:hAnsi="FrutigerLT45Light" w:cs="FrutigerLT45Light"/>
              </w:rPr>
            </w:pPr>
          </w:p>
          <w:p w14:paraId="03D7A3BE" w14:textId="77777777" w:rsidR="00C011EB" w:rsidRDefault="00C011EB" w:rsidP="00C44239">
            <w:pPr>
              <w:autoSpaceDE w:val="0"/>
              <w:autoSpaceDN w:val="0"/>
              <w:adjustRightInd w:val="0"/>
              <w:spacing w:after="0" w:line="240" w:lineRule="auto"/>
              <w:rPr>
                <w:rFonts w:ascii="FrutigerLT45Light" w:hAnsi="FrutigerLT45Light" w:cs="FrutigerLT45Light"/>
              </w:rPr>
            </w:pPr>
            <w:r w:rsidRPr="00C44239">
              <w:rPr>
                <w:rFonts w:ascii="FrutigerLT45Light" w:hAnsi="FrutigerLT45Light" w:cs="FrutigerLT45Light"/>
              </w:rPr>
              <w:t>Patient Participation Action Plan</w:t>
            </w:r>
          </w:p>
          <w:p w14:paraId="02B1744A" w14:textId="77777777" w:rsidR="00C011EB" w:rsidRPr="00C44239" w:rsidRDefault="00C011EB" w:rsidP="00C44239">
            <w:pPr>
              <w:autoSpaceDE w:val="0"/>
              <w:autoSpaceDN w:val="0"/>
              <w:adjustRightInd w:val="0"/>
              <w:spacing w:after="0" w:line="240" w:lineRule="auto"/>
              <w:rPr>
                <w:rFonts w:ascii="FrutigerLT45Light" w:hAnsi="FrutigerLT45Light" w:cs="FrutigerLT45Ligh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28"/>
              <w:gridCol w:w="2959"/>
              <w:gridCol w:w="1339"/>
              <w:gridCol w:w="1334"/>
              <w:gridCol w:w="1330"/>
            </w:tblGrid>
            <w:tr w:rsidR="00C011EB" w:rsidRPr="00C44239" w14:paraId="682A1097" w14:textId="77777777" w:rsidTr="00AC43A2">
              <w:tc>
                <w:tcPr>
                  <w:tcW w:w="1867" w:type="dxa"/>
                  <w:tcBorders>
                    <w:top w:val="single" w:sz="4" w:space="0" w:color="000000"/>
                    <w:left w:val="single" w:sz="4" w:space="0" w:color="000000"/>
                    <w:bottom w:val="single" w:sz="4" w:space="0" w:color="000000"/>
                    <w:right w:val="single" w:sz="4" w:space="0" w:color="000000"/>
                  </w:tcBorders>
                  <w:vAlign w:val="center"/>
                </w:tcPr>
                <w:p w14:paraId="6CC6DA33" w14:textId="77777777" w:rsidR="00C011EB" w:rsidRPr="00C44239" w:rsidRDefault="00C011EB" w:rsidP="006F4AEF">
                  <w:pPr>
                    <w:spacing w:after="0" w:line="240" w:lineRule="auto"/>
                    <w:jc w:val="center"/>
                  </w:pPr>
                  <w:r w:rsidRPr="00C44239">
                    <w:t>Survey Finding</w:t>
                  </w:r>
                </w:p>
              </w:tc>
              <w:tc>
                <w:tcPr>
                  <w:tcW w:w="3104" w:type="dxa"/>
                  <w:tcBorders>
                    <w:top w:val="single" w:sz="4" w:space="0" w:color="000000"/>
                    <w:left w:val="single" w:sz="4" w:space="0" w:color="000000"/>
                    <w:bottom w:val="single" w:sz="4" w:space="0" w:color="000000"/>
                    <w:right w:val="single" w:sz="4" w:space="0" w:color="000000"/>
                  </w:tcBorders>
                  <w:vAlign w:val="center"/>
                </w:tcPr>
                <w:p w14:paraId="23ADD3E3" w14:textId="77777777" w:rsidR="00C011EB" w:rsidRPr="00C44239" w:rsidRDefault="00C011EB" w:rsidP="006F4AEF">
                  <w:pPr>
                    <w:spacing w:after="0" w:line="240" w:lineRule="auto"/>
                    <w:jc w:val="center"/>
                  </w:pPr>
                  <w:r w:rsidRPr="00C44239">
                    <w:t>Agreed Action</w:t>
                  </w:r>
                </w:p>
              </w:tc>
              <w:tc>
                <w:tcPr>
                  <w:tcW w:w="1350" w:type="dxa"/>
                  <w:tcBorders>
                    <w:top w:val="single" w:sz="4" w:space="0" w:color="000000"/>
                    <w:left w:val="single" w:sz="4" w:space="0" w:color="000000"/>
                    <w:bottom w:val="single" w:sz="4" w:space="0" w:color="000000"/>
                    <w:right w:val="single" w:sz="4" w:space="0" w:color="000000"/>
                  </w:tcBorders>
                  <w:vAlign w:val="center"/>
                </w:tcPr>
                <w:p w14:paraId="5EA67185" w14:textId="77777777" w:rsidR="00C011EB" w:rsidRPr="00C44239" w:rsidRDefault="00C011EB" w:rsidP="006F4AEF">
                  <w:pPr>
                    <w:spacing w:after="0" w:line="240" w:lineRule="auto"/>
                    <w:jc w:val="center"/>
                  </w:pPr>
                  <w:r w:rsidRPr="00C44239">
                    <w:t>Action by who</w:t>
                  </w:r>
                </w:p>
              </w:tc>
              <w:tc>
                <w:tcPr>
                  <w:tcW w:w="1348" w:type="dxa"/>
                  <w:tcBorders>
                    <w:top w:val="single" w:sz="4" w:space="0" w:color="000000"/>
                    <w:left w:val="single" w:sz="4" w:space="0" w:color="000000"/>
                    <w:bottom w:val="single" w:sz="4" w:space="0" w:color="000000"/>
                    <w:right w:val="single" w:sz="4" w:space="0" w:color="000000"/>
                  </w:tcBorders>
                  <w:vAlign w:val="center"/>
                </w:tcPr>
                <w:p w14:paraId="325DF527" w14:textId="77777777" w:rsidR="00C011EB" w:rsidRPr="00C44239" w:rsidRDefault="00C011EB" w:rsidP="006F4AEF">
                  <w:pPr>
                    <w:spacing w:after="0" w:line="240" w:lineRule="auto"/>
                    <w:jc w:val="center"/>
                  </w:pPr>
                  <w:r w:rsidRPr="00C44239">
                    <w:t>Action by when</w:t>
                  </w:r>
                </w:p>
              </w:tc>
              <w:tc>
                <w:tcPr>
                  <w:tcW w:w="1347" w:type="dxa"/>
                  <w:tcBorders>
                    <w:top w:val="single" w:sz="4" w:space="0" w:color="000000"/>
                    <w:left w:val="single" w:sz="4" w:space="0" w:color="000000"/>
                    <w:bottom w:val="single" w:sz="4" w:space="0" w:color="000000"/>
                    <w:right w:val="single" w:sz="4" w:space="0" w:color="000000"/>
                  </w:tcBorders>
                  <w:vAlign w:val="center"/>
                </w:tcPr>
                <w:p w14:paraId="599299FB" w14:textId="77777777" w:rsidR="00C011EB" w:rsidRPr="00C44239" w:rsidRDefault="00C011EB" w:rsidP="006F4AEF">
                  <w:pPr>
                    <w:spacing w:after="0" w:line="240" w:lineRule="auto"/>
                    <w:jc w:val="center"/>
                  </w:pPr>
                  <w:r w:rsidRPr="00C44239">
                    <w:t>Date completed</w:t>
                  </w:r>
                </w:p>
              </w:tc>
            </w:tr>
            <w:tr w:rsidR="00C011EB" w:rsidRPr="00C44239" w14:paraId="3AD53835" w14:textId="77777777" w:rsidTr="00AC43A2">
              <w:tc>
                <w:tcPr>
                  <w:tcW w:w="1867" w:type="dxa"/>
                  <w:tcBorders>
                    <w:top w:val="single" w:sz="4" w:space="0" w:color="000000"/>
                    <w:left w:val="single" w:sz="4" w:space="0" w:color="000000"/>
                    <w:bottom w:val="single" w:sz="4" w:space="0" w:color="000000"/>
                    <w:right w:val="single" w:sz="4" w:space="0" w:color="000000"/>
                  </w:tcBorders>
                </w:tcPr>
                <w:p w14:paraId="30CB6BF7" w14:textId="77777777" w:rsidR="00C011EB" w:rsidRPr="00C44239" w:rsidRDefault="00C011EB" w:rsidP="001C4765">
                  <w:pPr>
                    <w:spacing w:after="0" w:line="240" w:lineRule="auto"/>
                  </w:pPr>
                  <w:r>
                    <w:t>Lack of awareness of the Practice website &amp; ordering prescriptions online</w:t>
                  </w:r>
                </w:p>
              </w:tc>
              <w:tc>
                <w:tcPr>
                  <w:tcW w:w="3104" w:type="dxa"/>
                  <w:tcBorders>
                    <w:top w:val="single" w:sz="4" w:space="0" w:color="000000"/>
                    <w:left w:val="single" w:sz="4" w:space="0" w:color="000000"/>
                    <w:bottom w:val="single" w:sz="4" w:space="0" w:color="000000"/>
                    <w:right w:val="single" w:sz="4" w:space="0" w:color="000000"/>
                  </w:tcBorders>
                </w:tcPr>
                <w:p w14:paraId="06F9A6EB" w14:textId="77777777" w:rsidR="00C011EB" w:rsidRPr="00C44239" w:rsidRDefault="00C011EB" w:rsidP="0003578B">
                  <w:pPr>
                    <w:spacing w:after="0" w:line="240" w:lineRule="auto"/>
                  </w:pPr>
                  <w:r>
                    <w:t xml:space="preserve">Increased publicity, through the display board in the waiting room. Also during consultations, how to register &amp; order prescriptions online through the website. </w:t>
                  </w:r>
                </w:p>
              </w:tc>
              <w:tc>
                <w:tcPr>
                  <w:tcW w:w="1350" w:type="dxa"/>
                  <w:tcBorders>
                    <w:top w:val="single" w:sz="4" w:space="0" w:color="000000"/>
                    <w:left w:val="single" w:sz="4" w:space="0" w:color="000000"/>
                    <w:bottom w:val="single" w:sz="4" w:space="0" w:color="000000"/>
                    <w:right w:val="single" w:sz="4" w:space="0" w:color="000000"/>
                  </w:tcBorders>
                </w:tcPr>
                <w:p w14:paraId="32854416" w14:textId="77777777" w:rsidR="00C011EB" w:rsidRDefault="00C011EB" w:rsidP="006F4AEF">
                  <w:pPr>
                    <w:spacing w:after="0" w:line="240" w:lineRule="auto"/>
                    <w:jc w:val="center"/>
                  </w:pPr>
                  <w:r>
                    <w:t>PM/</w:t>
                  </w:r>
                </w:p>
                <w:p w14:paraId="3D91DB1B" w14:textId="77777777" w:rsidR="00C011EB" w:rsidRPr="00C44239" w:rsidRDefault="00C011EB" w:rsidP="006F4AEF">
                  <w:pPr>
                    <w:spacing w:after="0" w:line="240" w:lineRule="auto"/>
                    <w:jc w:val="center"/>
                  </w:pPr>
                  <w:r>
                    <w:t>RECEPTION STAFF</w:t>
                  </w:r>
                </w:p>
              </w:tc>
              <w:tc>
                <w:tcPr>
                  <w:tcW w:w="1348" w:type="dxa"/>
                  <w:tcBorders>
                    <w:top w:val="single" w:sz="4" w:space="0" w:color="000000"/>
                    <w:left w:val="single" w:sz="4" w:space="0" w:color="000000"/>
                    <w:bottom w:val="single" w:sz="4" w:space="0" w:color="000000"/>
                    <w:right w:val="single" w:sz="4" w:space="0" w:color="000000"/>
                  </w:tcBorders>
                </w:tcPr>
                <w:p w14:paraId="1F8F6FDB" w14:textId="77777777" w:rsidR="00C011EB" w:rsidRPr="00C44239" w:rsidRDefault="00C011EB" w:rsidP="006F4AEF">
                  <w:pPr>
                    <w:spacing w:after="0" w:line="240" w:lineRule="auto"/>
                    <w:jc w:val="center"/>
                  </w:pPr>
                  <w:r>
                    <w:t>July 2014</w:t>
                  </w:r>
                </w:p>
              </w:tc>
              <w:tc>
                <w:tcPr>
                  <w:tcW w:w="1347" w:type="dxa"/>
                  <w:tcBorders>
                    <w:top w:val="single" w:sz="4" w:space="0" w:color="000000"/>
                    <w:left w:val="single" w:sz="4" w:space="0" w:color="000000"/>
                    <w:bottom w:val="single" w:sz="4" w:space="0" w:color="000000"/>
                    <w:right w:val="single" w:sz="4" w:space="0" w:color="000000"/>
                  </w:tcBorders>
                </w:tcPr>
                <w:p w14:paraId="5CC2DE40" w14:textId="77777777" w:rsidR="00C011EB" w:rsidRPr="00C44239" w:rsidRDefault="00C011EB" w:rsidP="006F4AEF">
                  <w:pPr>
                    <w:spacing w:after="0" w:line="240" w:lineRule="auto"/>
                    <w:jc w:val="center"/>
                  </w:pPr>
                </w:p>
              </w:tc>
            </w:tr>
            <w:tr w:rsidR="00C011EB" w:rsidRPr="00C44239" w14:paraId="3EB891B1" w14:textId="77777777" w:rsidTr="00AC43A2">
              <w:tc>
                <w:tcPr>
                  <w:tcW w:w="1867" w:type="dxa"/>
                  <w:tcBorders>
                    <w:top w:val="single" w:sz="4" w:space="0" w:color="000000"/>
                    <w:left w:val="single" w:sz="4" w:space="0" w:color="000000"/>
                    <w:bottom w:val="single" w:sz="4" w:space="0" w:color="000000"/>
                    <w:right w:val="single" w:sz="4" w:space="0" w:color="000000"/>
                  </w:tcBorders>
                </w:tcPr>
                <w:p w14:paraId="20DA25DE" w14:textId="77777777" w:rsidR="00C011EB" w:rsidRPr="001C4765" w:rsidRDefault="00C011EB" w:rsidP="0003578B">
                  <w:pPr>
                    <w:spacing w:after="0" w:line="240" w:lineRule="auto"/>
                  </w:pPr>
                  <w:r>
                    <w:t xml:space="preserve">Lack of awareness of </w:t>
                  </w:r>
                  <w:r>
                    <w:lastRenderedPageBreak/>
                    <w:t>practice opening times</w:t>
                  </w:r>
                </w:p>
              </w:tc>
              <w:tc>
                <w:tcPr>
                  <w:tcW w:w="3104" w:type="dxa"/>
                  <w:tcBorders>
                    <w:top w:val="single" w:sz="4" w:space="0" w:color="000000"/>
                    <w:left w:val="single" w:sz="4" w:space="0" w:color="000000"/>
                    <w:bottom w:val="single" w:sz="4" w:space="0" w:color="000000"/>
                    <w:right w:val="single" w:sz="4" w:space="0" w:color="000000"/>
                  </w:tcBorders>
                </w:tcPr>
                <w:p w14:paraId="6BEB7C9A" w14:textId="77777777" w:rsidR="00C011EB" w:rsidRPr="00C44239" w:rsidRDefault="00C011EB" w:rsidP="006C5537">
                  <w:pPr>
                    <w:spacing w:after="0" w:line="240" w:lineRule="auto"/>
                  </w:pPr>
                  <w:r>
                    <w:lastRenderedPageBreak/>
                    <w:t xml:space="preserve">Better publicity of opening times, i.e. more posters in </w:t>
                  </w:r>
                  <w:r>
                    <w:lastRenderedPageBreak/>
                    <w:t>waiting room, verbal communication with patients</w:t>
                  </w:r>
                </w:p>
              </w:tc>
              <w:tc>
                <w:tcPr>
                  <w:tcW w:w="1350" w:type="dxa"/>
                  <w:tcBorders>
                    <w:top w:val="single" w:sz="4" w:space="0" w:color="000000"/>
                    <w:left w:val="single" w:sz="4" w:space="0" w:color="000000"/>
                    <w:bottom w:val="single" w:sz="4" w:space="0" w:color="000000"/>
                    <w:right w:val="single" w:sz="4" w:space="0" w:color="000000"/>
                  </w:tcBorders>
                </w:tcPr>
                <w:p w14:paraId="441820AC" w14:textId="77777777" w:rsidR="00C011EB" w:rsidRPr="00C44239" w:rsidRDefault="00C011EB" w:rsidP="006F4AEF">
                  <w:pPr>
                    <w:spacing w:after="0" w:line="240" w:lineRule="auto"/>
                    <w:jc w:val="center"/>
                  </w:pPr>
                  <w:r>
                    <w:lastRenderedPageBreak/>
                    <w:t>PM/ RECEPTION STAFF</w:t>
                  </w:r>
                </w:p>
              </w:tc>
              <w:tc>
                <w:tcPr>
                  <w:tcW w:w="1348" w:type="dxa"/>
                  <w:tcBorders>
                    <w:top w:val="single" w:sz="4" w:space="0" w:color="000000"/>
                    <w:left w:val="single" w:sz="4" w:space="0" w:color="000000"/>
                    <w:bottom w:val="single" w:sz="4" w:space="0" w:color="000000"/>
                    <w:right w:val="single" w:sz="4" w:space="0" w:color="000000"/>
                  </w:tcBorders>
                </w:tcPr>
                <w:p w14:paraId="6CAA42B8" w14:textId="77777777" w:rsidR="00C011EB" w:rsidRPr="00C44239" w:rsidRDefault="00C011EB" w:rsidP="006F4AEF">
                  <w:pPr>
                    <w:spacing w:after="0" w:line="240" w:lineRule="auto"/>
                    <w:jc w:val="center"/>
                  </w:pPr>
                  <w:r>
                    <w:t>September 2014</w:t>
                  </w:r>
                </w:p>
              </w:tc>
              <w:tc>
                <w:tcPr>
                  <w:tcW w:w="1347" w:type="dxa"/>
                  <w:tcBorders>
                    <w:top w:val="single" w:sz="4" w:space="0" w:color="000000"/>
                    <w:left w:val="single" w:sz="4" w:space="0" w:color="000000"/>
                    <w:bottom w:val="single" w:sz="4" w:space="0" w:color="000000"/>
                    <w:right w:val="single" w:sz="4" w:space="0" w:color="000000"/>
                  </w:tcBorders>
                </w:tcPr>
                <w:p w14:paraId="5ACE7DAF" w14:textId="77777777" w:rsidR="00C011EB" w:rsidRPr="00C44239" w:rsidRDefault="00C011EB" w:rsidP="006F4AEF">
                  <w:pPr>
                    <w:spacing w:after="0" w:line="240" w:lineRule="auto"/>
                    <w:jc w:val="center"/>
                  </w:pPr>
                </w:p>
              </w:tc>
            </w:tr>
            <w:tr w:rsidR="00C011EB" w:rsidRPr="00C44239" w14:paraId="57047A76" w14:textId="77777777" w:rsidTr="00AC43A2">
              <w:tc>
                <w:tcPr>
                  <w:tcW w:w="1867" w:type="dxa"/>
                  <w:tcBorders>
                    <w:top w:val="single" w:sz="4" w:space="0" w:color="000000"/>
                    <w:left w:val="single" w:sz="4" w:space="0" w:color="000000"/>
                    <w:bottom w:val="single" w:sz="4" w:space="0" w:color="000000"/>
                    <w:right w:val="single" w:sz="4" w:space="0" w:color="000000"/>
                  </w:tcBorders>
                </w:tcPr>
                <w:p w14:paraId="49BA1B73" w14:textId="77777777" w:rsidR="00C011EB" w:rsidRPr="001C4765" w:rsidRDefault="00C011EB" w:rsidP="0081366C">
                  <w:pPr>
                    <w:spacing w:after="0" w:line="240" w:lineRule="auto"/>
                  </w:pPr>
                  <w:r>
                    <w:t>DNA- patients not attending pre booked appointments</w:t>
                  </w:r>
                </w:p>
              </w:tc>
              <w:tc>
                <w:tcPr>
                  <w:tcW w:w="3104" w:type="dxa"/>
                  <w:tcBorders>
                    <w:top w:val="single" w:sz="4" w:space="0" w:color="000000"/>
                    <w:left w:val="single" w:sz="4" w:space="0" w:color="000000"/>
                    <w:bottom w:val="single" w:sz="4" w:space="0" w:color="000000"/>
                    <w:right w:val="single" w:sz="4" w:space="0" w:color="000000"/>
                  </w:tcBorders>
                </w:tcPr>
                <w:p w14:paraId="03BBF70D" w14:textId="77777777" w:rsidR="00C011EB" w:rsidRPr="00C44239" w:rsidRDefault="00C011EB" w:rsidP="0003578B">
                  <w:pPr>
                    <w:spacing w:after="0" w:line="240" w:lineRule="auto"/>
                  </w:pPr>
                  <w:r>
                    <w:t>Look at telephoning patients prior to appointment or advertising our telephone consultation service</w:t>
                  </w:r>
                </w:p>
              </w:tc>
              <w:tc>
                <w:tcPr>
                  <w:tcW w:w="1350" w:type="dxa"/>
                  <w:tcBorders>
                    <w:top w:val="single" w:sz="4" w:space="0" w:color="000000"/>
                    <w:left w:val="single" w:sz="4" w:space="0" w:color="000000"/>
                    <w:bottom w:val="single" w:sz="4" w:space="0" w:color="000000"/>
                    <w:right w:val="single" w:sz="4" w:space="0" w:color="000000"/>
                  </w:tcBorders>
                </w:tcPr>
                <w:p w14:paraId="5D017341" w14:textId="77777777" w:rsidR="00C011EB" w:rsidRPr="00C44239" w:rsidRDefault="00C011EB" w:rsidP="006F4AEF">
                  <w:pPr>
                    <w:spacing w:after="0" w:line="240" w:lineRule="auto"/>
                    <w:jc w:val="center"/>
                  </w:pPr>
                  <w:r>
                    <w:t>PM/ RECEPTION STAFF</w:t>
                  </w:r>
                </w:p>
              </w:tc>
              <w:tc>
                <w:tcPr>
                  <w:tcW w:w="1348" w:type="dxa"/>
                  <w:tcBorders>
                    <w:top w:val="single" w:sz="4" w:space="0" w:color="000000"/>
                    <w:left w:val="single" w:sz="4" w:space="0" w:color="000000"/>
                    <w:bottom w:val="single" w:sz="4" w:space="0" w:color="000000"/>
                    <w:right w:val="single" w:sz="4" w:space="0" w:color="000000"/>
                  </w:tcBorders>
                </w:tcPr>
                <w:p w14:paraId="1BAF7409" w14:textId="77777777" w:rsidR="00C011EB" w:rsidRPr="00C44239" w:rsidRDefault="00C011EB" w:rsidP="006F4AEF">
                  <w:pPr>
                    <w:spacing w:after="0" w:line="240" w:lineRule="auto"/>
                    <w:jc w:val="center"/>
                  </w:pPr>
                  <w:r>
                    <w:t>July 2014</w:t>
                  </w:r>
                </w:p>
              </w:tc>
              <w:tc>
                <w:tcPr>
                  <w:tcW w:w="1347" w:type="dxa"/>
                  <w:tcBorders>
                    <w:top w:val="single" w:sz="4" w:space="0" w:color="000000"/>
                    <w:left w:val="single" w:sz="4" w:space="0" w:color="000000"/>
                    <w:bottom w:val="single" w:sz="4" w:space="0" w:color="000000"/>
                    <w:right w:val="single" w:sz="4" w:space="0" w:color="000000"/>
                  </w:tcBorders>
                </w:tcPr>
                <w:p w14:paraId="35033491" w14:textId="77777777" w:rsidR="00C011EB" w:rsidRPr="00C44239" w:rsidRDefault="00C011EB" w:rsidP="006F4AEF">
                  <w:pPr>
                    <w:spacing w:after="0" w:line="240" w:lineRule="auto"/>
                    <w:jc w:val="center"/>
                  </w:pPr>
                </w:p>
              </w:tc>
            </w:tr>
          </w:tbl>
          <w:p w14:paraId="61DAEE43" w14:textId="77777777" w:rsidR="00C011EB" w:rsidRPr="00C44239" w:rsidRDefault="00C011EB" w:rsidP="00C44239">
            <w:pPr>
              <w:autoSpaceDE w:val="0"/>
              <w:autoSpaceDN w:val="0"/>
              <w:adjustRightInd w:val="0"/>
              <w:spacing w:after="0" w:line="240" w:lineRule="auto"/>
              <w:rPr>
                <w:rFonts w:ascii="FrutigerLT45Light" w:hAnsi="FrutigerLT45Light" w:cs="FrutigerLT45Light"/>
              </w:rPr>
            </w:pPr>
          </w:p>
          <w:p w14:paraId="26F361AC" w14:textId="77777777" w:rsidR="00C011EB" w:rsidRPr="00C44239" w:rsidRDefault="00C011EB" w:rsidP="00C44239">
            <w:pPr>
              <w:autoSpaceDE w:val="0"/>
              <w:autoSpaceDN w:val="0"/>
              <w:adjustRightInd w:val="0"/>
              <w:spacing w:after="0" w:line="240" w:lineRule="auto"/>
              <w:rPr>
                <w:rFonts w:ascii="FrutigerLT45Light" w:hAnsi="FrutigerLT45Light" w:cs="FrutigerLT45Light"/>
              </w:rPr>
            </w:pPr>
          </w:p>
        </w:tc>
      </w:tr>
      <w:tr w:rsidR="00C011EB" w:rsidRPr="00C44239" w14:paraId="7D1B42C6" w14:textId="77777777" w:rsidTr="00C44239">
        <w:tc>
          <w:tcPr>
            <w:tcW w:w="9242" w:type="dxa"/>
            <w:tcBorders>
              <w:top w:val="single" w:sz="4" w:space="0" w:color="auto"/>
              <w:left w:val="single" w:sz="4" w:space="0" w:color="auto"/>
              <w:bottom w:val="single" w:sz="4" w:space="0" w:color="auto"/>
              <w:right w:val="single" w:sz="4" w:space="0" w:color="auto"/>
            </w:tcBorders>
            <w:shd w:val="pct10" w:color="auto" w:fill="auto"/>
          </w:tcPr>
          <w:p w14:paraId="564DAE0E" w14:textId="77777777" w:rsidR="00C011EB" w:rsidRPr="00C44239" w:rsidRDefault="00C011EB" w:rsidP="006F4AEF">
            <w:pPr>
              <w:spacing w:before="120" w:after="120" w:line="240" w:lineRule="auto"/>
              <w:rPr>
                <w:rFonts w:ascii="FrutigerLT45Light" w:hAnsi="FrutigerLT45Light" w:cs="FrutigerLT45Light"/>
                <w:b/>
              </w:rPr>
            </w:pPr>
            <w:r w:rsidRPr="00C44239">
              <w:rPr>
                <w:rFonts w:ascii="FrutigerLT45Light" w:hAnsi="FrutigerLT45Light" w:cs="FrutigerLT45Light"/>
                <w:b/>
              </w:rPr>
              <w:lastRenderedPageBreak/>
              <w:t>Opening Hours</w:t>
            </w:r>
          </w:p>
        </w:tc>
      </w:tr>
      <w:tr w:rsidR="00C011EB" w:rsidRPr="00C44239" w14:paraId="19B9C7F2" w14:textId="77777777" w:rsidTr="00C44239">
        <w:tc>
          <w:tcPr>
            <w:tcW w:w="9242" w:type="dxa"/>
            <w:tcBorders>
              <w:top w:val="single" w:sz="4" w:space="0" w:color="auto"/>
            </w:tcBorders>
          </w:tcPr>
          <w:p w14:paraId="19DD9128" w14:textId="77777777" w:rsidR="00C011EB" w:rsidRPr="00FD05BF" w:rsidRDefault="00C011EB" w:rsidP="00554F55">
            <w:pPr>
              <w:spacing w:after="0"/>
              <w:rPr>
                <w:i/>
              </w:rPr>
            </w:pPr>
            <w:r w:rsidRPr="00FD05BF">
              <w:rPr>
                <w:i/>
              </w:rPr>
              <w:t>Our Curr</w:t>
            </w:r>
            <w:r>
              <w:rPr>
                <w:i/>
              </w:rPr>
              <w:t>ent Opening Times</w:t>
            </w:r>
            <w:r w:rsidRPr="00FD05BF">
              <w:rPr>
                <w:i/>
              </w:rPr>
              <w:t>:</w:t>
            </w:r>
          </w:p>
          <w:p w14:paraId="64165C4F" w14:textId="77777777" w:rsidR="00C011EB" w:rsidRDefault="00C011EB" w:rsidP="00554F55">
            <w:pPr>
              <w:spacing w:after="0"/>
              <w:rPr>
                <w:i/>
              </w:rPr>
            </w:pPr>
            <w:r w:rsidRPr="00FD05BF">
              <w:rPr>
                <w:i/>
              </w:rPr>
              <w:t>Monday</w:t>
            </w:r>
            <w:r w:rsidRPr="00FD05BF">
              <w:rPr>
                <w:i/>
              </w:rPr>
              <w:tab/>
            </w:r>
            <w:r>
              <w:rPr>
                <w:i/>
              </w:rPr>
              <w:t>8</w:t>
            </w:r>
            <w:r w:rsidRPr="00FD05BF">
              <w:rPr>
                <w:i/>
              </w:rPr>
              <w:t>:30-18:</w:t>
            </w:r>
            <w:r>
              <w:rPr>
                <w:i/>
              </w:rPr>
              <w:t>30</w:t>
            </w:r>
          </w:p>
          <w:p w14:paraId="48E0260E" w14:textId="77777777" w:rsidR="00C011EB" w:rsidRPr="00FD05BF" w:rsidRDefault="00C011EB" w:rsidP="00554F55">
            <w:pPr>
              <w:spacing w:after="0"/>
              <w:rPr>
                <w:i/>
              </w:rPr>
            </w:pPr>
            <w:r w:rsidRPr="00FD05BF">
              <w:rPr>
                <w:i/>
              </w:rPr>
              <w:t xml:space="preserve"> Tuesday</w:t>
            </w:r>
            <w:r w:rsidRPr="00FD05BF">
              <w:rPr>
                <w:i/>
              </w:rPr>
              <w:tab/>
              <w:t>8:30-18</w:t>
            </w:r>
            <w:r>
              <w:rPr>
                <w:i/>
              </w:rPr>
              <w:t>30</w:t>
            </w:r>
          </w:p>
          <w:p w14:paraId="5A20BB61" w14:textId="77777777" w:rsidR="00C011EB" w:rsidRPr="00FD05BF" w:rsidRDefault="00C011EB" w:rsidP="00554F55">
            <w:pPr>
              <w:spacing w:after="0"/>
              <w:rPr>
                <w:i/>
              </w:rPr>
            </w:pPr>
            <w:r w:rsidRPr="00FD05BF">
              <w:rPr>
                <w:i/>
              </w:rPr>
              <w:t>Wednesday</w:t>
            </w:r>
            <w:r w:rsidRPr="00FD05BF">
              <w:rPr>
                <w:i/>
              </w:rPr>
              <w:tab/>
            </w:r>
            <w:r>
              <w:rPr>
                <w:i/>
              </w:rPr>
              <w:t>8:</w:t>
            </w:r>
            <w:r w:rsidRPr="00FD05BF">
              <w:rPr>
                <w:i/>
              </w:rPr>
              <w:t>30-18:</w:t>
            </w:r>
            <w:r>
              <w:rPr>
                <w:i/>
              </w:rPr>
              <w:t>30</w:t>
            </w:r>
          </w:p>
          <w:p w14:paraId="34C15F57" w14:textId="77777777" w:rsidR="00C011EB" w:rsidRPr="00FD05BF" w:rsidRDefault="00C011EB" w:rsidP="00554F55">
            <w:pPr>
              <w:spacing w:after="0"/>
              <w:rPr>
                <w:i/>
              </w:rPr>
            </w:pPr>
            <w:r w:rsidRPr="00FD05BF">
              <w:rPr>
                <w:i/>
              </w:rPr>
              <w:t>Thursday</w:t>
            </w:r>
            <w:r w:rsidRPr="00FD05BF">
              <w:rPr>
                <w:i/>
              </w:rPr>
              <w:tab/>
            </w:r>
            <w:r>
              <w:rPr>
                <w:i/>
              </w:rPr>
              <w:t>8</w:t>
            </w:r>
            <w:r w:rsidRPr="00FD05BF">
              <w:rPr>
                <w:i/>
              </w:rPr>
              <w:t>:30-</w:t>
            </w:r>
            <w:r>
              <w:rPr>
                <w:i/>
              </w:rPr>
              <w:t>13:30</w:t>
            </w:r>
          </w:p>
          <w:p w14:paraId="7973640B" w14:textId="77777777" w:rsidR="00C011EB" w:rsidRPr="00FD05BF" w:rsidRDefault="00C011EB" w:rsidP="00554F55">
            <w:pPr>
              <w:spacing w:after="0"/>
              <w:rPr>
                <w:i/>
              </w:rPr>
            </w:pPr>
            <w:r w:rsidRPr="00FD05BF">
              <w:rPr>
                <w:i/>
              </w:rPr>
              <w:t>Friday</w:t>
            </w:r>
            <w:r w:rsidRPr="00FD05BF">
              <w:rPr>
                <w:i/>
              </w:rPr>
              <w:tab/>
            </w:r>
            <w:r w:rsidRPr="00FD05BF">
              <w:rPr>
                <w:i/>
              </w:rPr>
              <w:tab/>
            </w:r>
            <w:r>
              <w:rPr>
                <w:i/>
              </w:rPr>
              <w:t>8</w:t>
            </w:r>
            <w:r w:rsidRPr="00FD05BF">
              <w:rPr>
                <w:i/>
              </w:rPr>
              <w:t>:30-18:</w:t>
            </w:r>
            <w:r>
              <w:rPr>
                <w:i/>
              </w:rPr>
              <w:t>30</w:t>
            </w:r>
          </w:p>
          <w:p w14:paraId="5AD1F939" w14:textId="77777777" w:rsidR="00C011EB" w:rsidRPr="00FD05BF" w:rsidRDefault="00C011EB" w:rsidP="00554F55">
            <w:pPr>
              <w:spacing w:after="0"/>
              <w:rPr>
                <w:i/>
              </w:rPr>
            </w:pPr>
            <w:r w:rsidRPr="00FD05BF">
              <w:rPr>
                <w:i/>
              </w:rPr>
              <w:t>Saturday</w:t>
            </w:r>
            <w:r w:rsidRPr="00FD05BF">
              <w:rPr>
                <w:i/>
              </w:rPr>
              <w:tab/>
              <w:t>Closed</w:t>
            </w:r>
          </w:p>
          <w:p w14:paraId="4452EA08" w14:textId="77777777" w:rsidR="00C011EB" w:rsidRPr="00FD05BF" w:rsidRDefault="00C011EB" w:rsidP="00554F55">
            <w:pPr>
              <w:spacing w:after="0"/>
              <w:rPr>
                <w:i/>
              </w:rPr>
            </w:pPr>
            <w:r w:rsidRPr="00FD05BF">
              <w:rPr>
                <w:i/>
              </w:rPr>
              <w:t>Sunday</w:t>
            </w:r>
            <w:r w:rsidRPr="00FD05BF">
              <w:rPr>
                <w:i/>
              </w:rPr>
              <w:tab/>
            </w:r>
            <w:r w:rsidRPr="00FD05BF">
              <w:rPr>
                <w:i/>
              </w:rPr>
              <w:tab/>
              <w:t>Closed</w:t>
            </w:r>
          </w:p>
          <w:p w14:paraId="3BE90515" w14:textId="77777777" w:rsidR="00C011EB" w:rsidRPr="00FD05BF" w:rsidRDefault="00C011EB" w:rsidP="00554F55">
            <w:pPr>
              <w:spacing w:after="0"/>
              <w:rPr>
                <w:i/>
              </w:rPr>
            </w:pPr>
          </w:p>
          <w:p w14:paraId="7574B7BD" w14:textId="77777777" w:rsidR="00C011EB" w:rsidRPr="00554F55" w:rsidRDefault="00C011EB" w:rsidP="00554F55">
            <w:pPr>
              <w:spacing w:after="0"/>
              <w:rPr>
                <w:i/>
              </w:rPr>
            </w:pPr>
            <w:r>
              <w:rPr>
                <w:i/>
              </w:rPr>
              <w:t xml:space="preserve">Telephone consultations are offered </w:t>
            </w:r>
            <w:proofErr w:type="spellStart"/>
            <w:r>
              <w:rPr>
                <w:i/>
              </w:rPr>
              <w:t>everyday</w:t>
            </w:r>
            <w:proofErr w:type="spellEnd"/>
            <w:r>
              <w:rPr>
                <w:i/>
              </w:rPr>
              <w:t xml:space="preserve"> after surgery.</w:t>
            </w:r>
          </w:p>
        </w:tc>
      </w:tr>
    </w:tbl>
    <w:p w14:paraId="0738532D" w14:textId="77777777" w:rsidR="00C011EB" w:rsidRDefault="00C011EB" w:rsidP="007E73D2">
      <w:pPr>
        <w:autoSpaceDE w:val="0"/>
        <w:autoSpaceDN w:val="0"/>
        <w:adjustRightInd w:val="0"/>
        <w:spacing w:after="0" w:line="240" w:lineRule="auto"/>
        <w:rPr>
          <w:rFonts w:ascii="FrutigerLT45Light" w:hAnsi="FrutigerLT45Light" w:cs="FrutigerLT45Light"/>
          <w:color w:val="000000"/>
        </w:rPr>
      </w:pPr>
    </w:p>
    <w:p w14:paraId="16DBAB09" w14:textId="77777777" w:rsidR="00C011EB" w:rsidRDefault="00C011EB" w:rsidP="007E73D2">
      <w:pPr>
        <w:autoSpaceDE w:val="0"/>
        <w:autoSpaceDN w:val="0"/>
        <w:adjustRightInd w:val="0"/>
        <w:spacing w:after="0" w:line="240" w:lineRule="auto"/>
        <w:rPr>
          <w:rFonts w:ascii="FrutigerLT45Light" w:hAnsi="FrutigerLT45Light" w:cs="FrutigerLT45Light"/>
          <w:color w:val="000000"/>
        </w:rPr>
      </w:pPr>
    </w:p>
    <w:p w14:paraId="043D28E7" w14:textId="77777777" w:rsidR="00C011EB" w:rsidRDefault="00C011EB" w:rsidP="0031131D">
      <w:pPr>
        <w:autoSpaceDE w:val="0"/>
        <w:autoSpaceDN w:val="0"/>
        <w:adjustRightInd w:val="0"/>
        <w:spacing w:after="0" w:line="240" w:lineRule="auto"/>
        <w:rPr>
          <w:rFonts w:ascii="FrutigerLT45Light" w:hAnsi="FrutigerLT45Light" w:cs="FrutigerLT45Light"/>
        </w:rPr>
      </w:pPr>
    </w:p>
    <w:sectPr w:rsidR="00C011EB" w:rsidSect="00CB6A53">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27FA6" w14:textId="77777777" w:rsidR="00A0067F" w:rsidRDefault="00A0067F" w:rsidP="00CB6A53">
      <w:pPr>
        <w:spacing w:after="0" w:line="240" w:lineRule="auto"/>
      </w:pPr>
      <w:r>
        <w:separator/>
      </w:r>
    </w:p>
  </w:endnote>
  <w:endnote w:type="continuationSeparator" w:id="0">
    <w:p w14:paraId="54ED25CD" w14:textId="77777777" w:rsidR="00A0067F" w:rsidRDefault="00A0067F" w:rsidP="00CB6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MT">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45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A14A6" w14:textId="77777777" w:rsidR="00A0067F" w:rsidRDefault="00A0067F" w:rsidP="00CB6A53">
      <w:pPr>
        <w:spacing w:after="0" w:line="240" w:lineRule="auto"/>
      </w:pPr>
      <w:r>
        <w:separator/>
      </w:r>
    </w:p>
  </w:footnote>
  <w:footnote w:type="continuationSeparator" w:id="0">
    <w:p w14:paraId="5184A11A" w14:textId="77777777" w:rsidR="00A0067F" w:rsidRDefault="00A0067F" w:rsidP="00CB6A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7E9C" w14:textId="77777777" w:rsidR="00C011EB" w:rsidRDefault="00C011EB" w:rsidP="00CB6A5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E3120" w14:textId="1A100075" w:rsidR="00C011EB" w:rsidRDefault="008B2C20" w:rsidP="00CB6A53">
    <w:pPr>
      <w:pStyle w:val="Header"/>
      <w:jc w:val="right"/>
    </w:pPr>
    <w:r>
      <w:rPr>
        <w:noProof/>
        <w:lang w:eastAsia="en-GB"/>
      </w:rPr>
      <w:drawing>
        <wp:anchor distT="0" distB="0" distL="114300" distR="114300" simplePos="0" relativeHeight="251660288" behindDoc="0" locked="0" layoutInCell="1" allowOverlap="1" wp14:anchorId="3ADA7BC7" wp14:editId="38D05A3C">
          <wp:simplePos x="0" y="0"/>
          <wp:positionH relativeFrom="column">
            <wp:posOffset>3714750</wp:posOffset>
          </wp:positionH>
          <wp:positionV relativeFrom="paragraph">
            <wp:posOffset>-87630</wp:posOffset>
          </wp:positionV>
          <wp:extent cx="2514600" cy="6477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647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B4435"/>
    <w:multiLevelType w:val="hybridMultilevel"/>
    <w:tmpl w:val="DFC05E84"/>
    <w:lvl w:ilvl="0" w:tplc="B96256CA">
      <w:numFmt w:val="bullet"/>
      <w:lvlText w:val=""/>
      <w:lvlJc w:val="left"/>
      <w:pPr>
        <w:ind w:left="720" w:hanging="360"/>
      </w:pPr>
      <w:rPr>
        <w:rFonts w:ascii="SymbolMT" w:eastAsia="Times New Roman" w:hAnsi="SymbolMT" w:hint="default"/>
        <w:color w:val="65896C"/>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E675A3"/>
    <w:multiLevelType w:val="hybridMultilevel"/>
    <w:tmpl w:val="8AF2C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C771EB"/>
    <w:multiLevelType w:val="hybridMultilevel"/>
    <w:tmpl w:val="10FCD128"/>
    <w:lvl w:ilvl="0" w:tplc="B96256CA">
      <w:numFmt w:val="bullet"/>
      <w:lvlText w:val=""/>
      <w:lvlJc w:val="left"/>
      <w:pPr>
        <w:ind w:left="720" w:hanging="360"/>
      </w:pPr>
      <w:rPr>
        <w:rFonts w:ascii="SymbolMT" w:eastAsia="Times New Roman" w:hAnsi="SymbolMT" w:hint="default"/>
        <w:color w:val="65896C"/>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9525313">
    <w:abstractNumId w:val="1"/>
  </w:num>
  <w:num w:numId="2" w16cid:durableId="1339456173">
    <w:abstractNumId w:val="0"/>
  </w:num>
  <w:num w:numId="3" w16cid:durableId="724528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31D"/>
    <w:rsid w:val="00005BDB"/>
    <w:rsid w:val="0003578B"/>
    <w:rsid w:val="000A13B8"/>
    <w:rsid w:val="00102C2C"/>
    <w:rsid w:val="0011127C"/>
    <w:rsid w:val="0011268B"/>
    <w:rsid w:val="001367F4"/>
    <w:rsid w:val="001533E7"/>
    <w:rsid w:val="00166BC1"/>
    <w:rsid w:val="001C4765"/>
    <w:rsid w:val="00236231"/>
    <w:rsid w:val="00243D95"/>
    <w:rsid w:val="00256D84"/>
    <w:rsid w:val="00261F50"/>
    <w:rsid w:val="0027598F"/>
    <w:rsid w:val="00283DAB"/>
    <w:rsid w:val="00286DB4"/>
    <w:rsid w:val="00296755"/>
    <w:rsid w:val="002C03F4"/>
    <w:rsid w:val="002F5493"/>
    <w:rsid w:val="0031131D"/>
    <w:rsid w:val="00365677"/>
    <w:rsid w:val="00446D27"/>
    <w:rsid w:val="005311C5"/>
    <w:rsid w:val="00540D5D"/>
    <w:rsid w:val="00554F55"/>
    <w:rsid w:val="005832D9"/>
    <w:rsid w:val="00593BC2"/>
    <w:rsid w:val="005C0C73"/>
    <w:rsid w:val="00661532"/>
    <w:rsid w:val="006668AF"/>
    <w:rsid w:val="006942A1"/>
    <w:rsid w:val="0069609C"/>
    <w:rsid w:val="006A4C3D"/>
    <w:rsid w:val="006B0B1E"/>
    <w:rsid w:val="006B430B"/>
    <w:rsid w:val="006C5537"/>
    <w:rsid w:val="006E116D"/>
    <w:rsid w:val="006F4AEF"/>
    <w:rsid w:val="007C4BE2"/>
    <w:rsid w:val="007E73D2"/>
    <w:rsid w:val="0081366C"/>
    <w:rsid w:val="008A627F"/>
    <w:rsid w:val="008B2C20"/>
    <w:rsid w:val="00906DDF"/>
    <w:rsid w:val="00924D95"/>
    <w:rsid w:val="00931E26"/>
    <w:rsid w:val="0099734E"/>
    <w:rsid w:val="009F7CA1"/>
    <w:rsid w:val="00A0067F"/>
    <w:rsid w:val="00A14DF6"/>
    <w:rsid w:val="00A82B8F"/>
    <w:rsid w:val="00AA7ADC"/>
    <w:rsid w:val="00AC43A2"/>
    <w:rsid w:val="00AE56E9"/>
    <w:rsid w:val="00B028DD"/>
    <w:rsid w:val="00B42F50"/>
    <w:rsid w:val="00B5186C"/>
    <w:rsid w:val="00B76F58"/>
    <w:rsid w:val="00C011EB"/>
    <w:rsid w:val="00C22C34"/>
    <w:rsid w:val="00C26E67"/>
    <w:rsid w:val="00C44239"/>
    <w:rsid w:val="00C45932"/>
    <w:rsid w:val="00C46703"/>
    <w:rsid w:val="00C51D14"/>
    <w:rsid w:val="00CB6A53"/>
    <w:rsid w:val="00CE3116"/>
    <w:rsid w:val="00CF5588"/>
    <w:rsid w:val="00D0759A"/>
    <w:rsid w:val="00D52E7F"/>
    <w:rsid w:val="00D72968"/>
    <w:rsid w:val="00D765E8"/>
    <w:rsid w:val="00D83151"/>
    <w:rsid w:val="00E252D8"/>
    <w:rsid w:val="00EC4992"/>
    <w:rsid w:val="00ED014B"/>
    <w:rsid w:val="00F04446"/>
    <w:rsid w:val="00F54F1B"/>
    <w:rsid w:val="00FC6EBA"/>
    <w:rsid w:val="00FD0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13D91708"/>
  <w15:docId w15:val="{9E34E7A4-7D73-40B6-932D-3ABFB0102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3F4"/>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1131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7E73D2"/>
    <w:rPr>
      <w:rFonts w:cs="Times New Roman"/>
      <w:color w:val="0000FF"/>
      <w:u w:val="single"/>
    </w:rPr>
  </w:style>
  <w:style w:type="paragraph" w:styleId="ListParagraph">
    <w:name w:val="List Paragraph"/>
    <w:basedOn w:val="Normal"/>
    <w:uiPriority w:val="99"/>
    <w:qFormat/>
    <w:rsid w:val="00261F50"/>
    <w:pPr>
      <w:ind w:left="720"/>
      <w:contextualSpacing/>
    </w:pPr>
  </w:style>
  <w:style w:type="paragraph" w:styleId="Header">
    <w:name w:val="header"/>
    <w:basedOn w:val="Normal"/>
    <w:link w:val="HeaderChar"/>
    <w:uiPriority w:val="99"/>
    <w:semiHidden/>
    <w:rsid w:val="00CB6A5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CB6A53"/>
    <w:rPr>
      <w:rFonts w:cs="Times New Roman"/>
    </w:rPr>
  </w:style>
  <w:style w:type="paragraph" w:styleId="Footer">
    <w:name w:val="footer"/>
    <w:basedOn w:val="Normal"/>
    <w:link w:val="FooterChar"/>
    <w:uiPriority w:val="99"/>
    <w:semiHidden/>
    <w:rsid w:val="00CB6A5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CB6A53"/>
    <w:rPr>
      <w:rFonts w:cs="Times New Roman"/>
    </w:rPr>
  </w:style>
  <w:style w:type="paragraph" w:styleId="BalloonText">
    <w:name w:val="Balloon Text"/>
    <w:basedOn w:val="Normal"/>
    <w:link w:val="BalloonTextChar"/>
    <w:uiPriority w:val="99"/>
    <w:semiHidden/>
    <w:rsid w:val="00CB6A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6A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4418</Characters>
  <Application>Microsoft Office Word</Application>
  <DocSecurity>0</DocSecurity>
  <Lines>36</Lines>
  <Paragraphs>10</Paragraphs>
  <ScaleCrop>false</ScaleCrop>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Participation Directed Enhanced Service</dc:title>
  <dc:subject/>
  <dc:creator>hallettr</dc:creator>
  <cp:keywords/>
  <dc:description/>
  <cp:lastModifiedBy>Katy Morson</cp:lastModifiedBy>
  <cp:revision>2</cp:revision>
  <cp:lastPrinted>2014-03-25T10:09:00Z</cp:lastPrinted>
  <dcterms:created xsi:type="dcterms:W3CDTF">2022-12-06T10:34:00Z</dcterms:created>
  <dcterms:modified xsi:type="dcterms:W3CDTF">2022-12-06T10:34:00Z</dcterms:modified>
</cp:coreProperties>
</file>